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1B" w:rsidRDefault="001A051B"/>
    <w:p w:rsidR="00F63A5B" w:rsidRPr="00A34598" w:rsidRDefault="00961779" w:rsidP="00F63A5B">
      <w:pPr>
        <w:rPr>
          <w:sz w:val="22"/>
          <w:szCs w:val="22"/>
        </w:rPr>
      </w:pPr>
      <w:r w:rsidRPr="00A34598">
        <w:rPr>
          <w:sz w:val="22"/>
          <w:szCs w:val="22"/>
        </w:rPr>
        <w:t>Crnogorska akademija nauka i umjetnosti</w:t>
      </w:r>
    </w:p>
    <w:p w:rsidR="00F63A5B" w:rsidRPr="00A34598" w:rsidRDefault="00F63A5B" w:rsidP="00F63A5B">
      <w:pPr>
        <w:rPr>
          <w:sz w:val="22"/>
          <w:szCs w:val="22"/>
        </w:rPr>
      </w:pPr>
      <w:r w:rsidRPr="00A34598">
        <w:rPr>
          <w:sz w:val="22"/>
          <w:szCs w:val="22"/>
        </w:rPr>
        <w:t xml:space="preserve">Broj: </w:t>
      </w:r>
      <w:r w:rsidR="00BD493C">
        <w:rPr>
          <w:sz w:val="22"/>
          <w:szCs w:val="22"/>
        </w:rPr>
        <w:t>02-</w:t>
      </w:r>
      <w:r w:rsidR="002347B3">
        <w:rPr>
          <w:sz w:val="22"/>
          <w:szCs w:val="22"/>
        </w:rPr>
        <w:t>793/6</w:t>
      </w:r>
    </w:p>
    <w:p w:rsidR="00F63A5B" w:rsidRPr="00A34598" w:rsidRDefault="00F63A5B" w:rsidP="00F63A5B">
      <w:pPr>
        <w:rPr>
          <w:sz w:val="22"/>
          <w:szCs w:val="22"/>
        </w:rPr>
      </w:pPr>
      <w:r w:rsidRPr="00A34598">
        <w:rPr>
          <w:sz w:val="22"/>
          <w:szCs w:val="22"/>
        </w:rPr>
        <w:t xml:space="preserve">Podgorica, </w:t>
      </w:r>
      <w:r w:rsidR="002347B3">
        <w:rPr>
          <w:sz w:val="22"/>
          <w:szCs w:val="22"/>
        </w:rPr>
        <w:t>15</w:t>
      </w:r>
      <w:r w:rsidR="00AC1252" w:rsidRPr="00A34598">
        <w:rPr>
          <w:sz w:val="22"/>
          <w:szCs w:val="22"/>
        </w:rPr>
        <w:t>.05</w:t>
      </w:r>
      <w:r w:rsidR="008E10EF" w:rsidRPr="00A34598">
        <w:rPr>
          <w:sz w:val="22"/>
          <w:szCs w:val="22"/>
        </w:rPr>
        <w:t>.2018</w:t>
      </w:r>
      <w:r w:rsidRPr="00A34598">
        <w:rPr>
          <w:sz w:val="22"/>
          <w:szCs w:val="22"/>
        </w:rPr>
        <w:t>. godine</w:t>
      </w:r>
    </w:p>
    <w:p w:rsidR="00F63A5B" w:rsidRPr="00A34598" w:rsidRDefault="00F63A5B" w:rsidP="00F63A5B">
      <w:pPr>
        <w:rPr>
          <w:sz w:val="22"/>
          <w:szCs w:val="22"/>
        </w:rPr>
      </w:pPr>
    </w:p>
    <w:p w:rsidR="00F63A5B" w:rsidRPr="00A34598" w:rsidRDefault="00F63A5B" w:rsidP="00F63A5B">
      <w:pPr>
        <w:rPr>
          <w:sz w:val="22"/>
          <w:szCs w:val="22"/>
        </w:rPr>
      </w:pPr>
    </w:p>
    <w:p w:rsidR="00F63A5B" w:rsidRPr="00A34598" w:rsidRDefault="00F63A5B" w:rsidP="00F63A5B">
      <w:pPr>
        <w:rPr>
          <w:sz w:val="22"/>
          <w:szCs w:val="22"/>
        </w:rPr>
      </w:pPr>
    </w:p>
    <w:p w:rsidR="008C4BE0" w:rsidRPr="00A34598" w:rsidRDefault="008C4BE0" w:rsidP="008C4BE0">
      <w:pPr>
        <w:pStyle w:val="NoSpacing"/>
        <w:jc w:val="both"/>
        <w:rPr>
          <w:rFonts w:ascii="Times New Roman" w:eastAsia="Calibri" w:hAnsi="Times New Roman"/>
        </w:rPr>
      </w:pPr>
      <w:r w:rsidRPr="00A34598">
        <w:rPr>
          <w:rFonts w:ascii="Times New Roman" w:eastAsia="Calibri" w:hAnsi="Times New Roman"/>
        </w:rPr>
        <w:t xml:space="preserve">U </w:t>
      </w:r>
      <w:proofErr w:type="spellStart"/>
      <w:r w:rsidRPr="00A34598">
        <w:rPr>
          <w:rFonts w:ascii="Times New Roman" w:eastAsia="Calibri" w:hAnsi="Times New Roman"/>
        </w:rPr>
        <w:t>skladu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sa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odredbama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člana</w:t>
      </w:r>
      <w:proofErr w:type="spellEnd"/>
      <w:r w:rsidRPr="00A34598">
        <w:rPr>
          <w:rFonts w:ascii="Times New Roman" w:eastAsia="Calibri" w:hAnsi="Times New Roman"/>
        </w:rPr>
        <w:t xml:space="preserve"> 55 </w:t>
      </w:r>
      <w:proofErr w:type="spellStart"/>
      <w:r w:rsidRPr="00A34598">
        <w:rPr>
          <w:rFonts w:ascii="Times New Roman" w:eastAsia="Calibri" w:hAnsi="Times New Roman"/>
        </w:rPr>
        <w:t>Zakona</w:t>
      </w:r>
      <w:proofErr w:type="spellEnd"/>
      <w:r w:rsidRPr="00A34598">
        <w:rPr>
          <w:rFonts w:ascii="Times New Roman" w:eastAsia="Calibri" w:hAnsi="Times New Roman"/>
        </w:rPr>
        <w:t xml:space="preserve"> o </w:t>
      </w:r>
      <w:proofErr w:type="spellStart"/>
      <w:r w:rsidRPr="00A34598">
        <w:rPr>
          <w:rFonts w:ascii="Times New Roman" w:eastAsia="Calibri" w:hAnsi="Times New Roman"/>
        </w:rPr>
        <w:t>javnim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nabavkama</w:t>
      </w:r>
      <w:proofErr w:type="spellEnd"/>
      <w:r w:rsidRPr="00A34598">
        <w:rPr>
          <w:rFonts w:ascii="Times New Roman" w:eastAsia="Calibri" w:hAnsi="Times New Roman"/>
        </w:rPr>
        <w:t xml:space="preserve"> („Sl. list </w:t>
      </w:r>
      <w:proofErr w:type="spellStart"/>
      <w:r w:rsidRPr="00A34598">
        <w:rPr>
          <w:rFonts w:ascii="Times New Roman" w:eastAsia="Calibri" w:hAnsi="Times New Roman"/>
        </w:rPr>
        <w:t>Crne</w:t>
      </w:r>
      <w:proofErr w:type="spellEnd"/>
      <w:r w:rsidRPr="00A34598">
        <w:rPr>
          <w:rFonts w:ascii="Times New Roman" w:eastAsia="Calibri" w:hAnsi="Times New Roman"/>
        </w:rPr>
        <w:t xml:space="preserve"> Gore</w:t>
      </w:r>
      <w:proofErr w:type="gramStart"/>
      <w:r w:rsidRPr="00A34598">
        <w:rPr>
          <w:rFonts w:ascii="Times New Roman" w:eastAsia="Calibri" w:hAnsi="Times New Roman"/>
        </w:rPr>
        <w:t xml:space="preserve">“ </w:t>
      </w:r>
      <w:proofErr w:type="spellStart"/>
      <w:r w:rsidRPr="00A34598">
        <w:rPr>
          <w:rFonts w:ascii="Times New Roman" w:eastAsia="Calibri" w:hAnsi="Times New Roman"/>
        </w:rPr>
        <w:t>broj</w:t>
      </w:r>
      <w:proofErr w:type="spellEnd"/>
      <w:proofErr w:type="gramEnd"/>
      <w:r w:rsidRPr="00A34598">
        <w:rPr>
          <w:rFonts w:ascii="Times New Roman" w:eastAsia="Calibri" w:hAnsi="Times New Roman"/>
        </w:rPr>
        <w:t xml:space="preserve"> 42/11, 57/14,</w:t>
      </w:r>
      <w:r w:rsidR="000C0E4C" w:rsidRPr="00A34598">
        <w:rPr>
          <w:rFonts w:ascii="Times New Roman" w:eastAsia="Calibri" w:hAnsi="Times New Roman"/>
        </w:rPr>
        <w:t xml:space="preserve"> </w:t>
      </w:r>
      <w:r w:rsidRPr="00A34598">
        <w:rPr>
          <w:rFonts w:ascii="Times New Roman" w:eastAsia="Calibri" w:hAnsi="Times New Roman"/>
        </w:rPr>
        <w:t xml:space="preserve">28/15 </w:t>
      </w:r>
      <w:proofErr w:type="spellStart"/>
      <w:r w:rsidRPr="00A34598">
        <w:rPr>
          <w:rFonts w:ascii="Times New Roman" w:eastAsia="Calibri" w:hAnsi="Times New Roman"/>
        </w:rPr>
        <w:t>i</w:t>
      </w:r>
      <w:proofErr w:type="spellEnd"/>
      <w:r w:rsidRPr="00A34598">
        <w:rPr>
          <w:rFonts w:ascii="Times New Roman" w:eastAsia="Calibri" w:hAnsi="Times New Roman"/>
        </w:rPr>
        <w:t xml:space="preserve"> 42</w:t>
      </w:r>
      <w:r w:rsidRPr="00A34598">
        <w:rPr>
          <w:rFonts w:ascii="Times New Roman" w:eastAsia="Calibri" w:hAnsi="Times New Roman"/>
          <w:lang w:val="sr-Latn-ME"/>
        </w:rPr>
        <w:t>/17</w:t>
      </w:r>
      <w:r w:rsidRPr="00A34598">
        <w:rPr>
          <w:rFonts w:ascii="Times New Roman" w:eastAsia="Calibri" w:hAnsi="Times New Roman"/>
        </w:rPr>
        <w:t xml:space="preserve">), </w:t>
      </w:r>
      <w:proofErr w:type="spellStart"/>
      <w:r w:rsidRPr="00A34598">
        <w:rPr>
          <w:rFonts w:ascii="Times New Roman" w:eastAsia="Calibri" w:hAnsi="Times New Roman"/>
        </w:rPr>
        <w:t>Komisija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za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otvaranje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i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vrednovanje</w:t>
      </w:r>
      <w:proofErr w:type="spellEnd"/>
      <w:r w:rsidRPr="00A34598">
        <w:rPr>
          <w:rFonts w:ascii="Times New Roman" w:eastAsia="Calibri" w:hAnsi="Times New Roman"/>
        </w:rPr>
        <w:t xml:space="preserve"> </w:t>
      </w:r>
      <w:proofErr w:type="spellStart"/>
      <w:r w:rsidRPr="00A34598">
        <w:rPr>
          <w:rFonts w:ascii="Times New Roman" w:eastAsia="Calibri" w:hAnsi="Times New Roman"/>
        </w:rPr>
        <w:t>ponuda</w:t>
      </w:r>
      <w:proofErr w:type="spellEnd"/>
      <w:r w:rsidRPr="00A34598">
        <w:rPr>
          <w:rFonts w:ascii="Times New Roman" w:eastAsia="Calibri" w:hAnsi="Times New Roman"/>
        </w:rPr>
        <w:t xml:space="preserve">, </w:t>
      </w:r>
      <w:proofErr w:type="spellStart"/>
      <w:r w:rsidRPr="00A34598">
        <w:rPr>
          <w:rFonts w:ascii="Times New Roman" w:eastAsia="Calibri" w:hAnsi="Times New Roman"/>
        </w:rPr>
        <w:t>objavljuje</w:t>
      </w:r>
      <w:proofErr w:type="spellEnd"/>
      <w:r w:rsidRPr="00A34598">
        <w:rPr>
          <w:rFonts w:ascii="Times New Roman" w:eastAsia="Calibri" w:hAnsi="Times New Roman"/>
        </w:rPr>
        <w:t xml:space="preserve"> </w:t>
      </w:r>
    </w:p>
    <w:p w:rsidR="00197613" w:rsidRPr="00A34598" w:rsidRDefault="00197613" w:rsidP="008C4BE0">
      <w:pPr>
        <w:pStyle w:val="NoSpacing"/>
        <w:jc w:val="both"/>
        <w:rPr>
          <w:rFonts w:ascii="Times New Roman" w:eastAsia="Calibri" w:hAnsi="Times New Roman"/>
        </w:rPr>
      </w:pPr>
    </w:p>
    <w:p w:rsidR="008C4BE0" w:rsidRPr="00A34598" w:rsidRDefault="008C4BE0" w:rsidP="008C4BE0">
      <w:pPr>
        <w:pStyle w:val="NoSpacing"/>
        <w:jc w:val="both"/>
        <w:rPr>
          <w:rFonts w:ascii="Times New Roman" w:eastAsia="Calibri" w:hAnsi="Times New Roman"/>
        </w:rPr>
      </w:pPr>
    </w:p>
    <w:p w:rsidR="008C4BE0" w:rsidRPr="00A34598" w:rsidRDefault="006D2C61" w:rsidP="008C4BE0">
      <w:pPr>
        <w:pStyle w:val="NoSpacing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IZMJENE</w:t>
      </w:r>
      <w:r w:rsidR="008C4BE0" w:rsidRPr="00A34598">
        <w:rPr>
          <w:rFonts w:ascii="Times New Roman" w:eastAsia="Calibri" w:hAnsi="Times New Roman"/>
          <w:b/>
        </w:rPr>
        <w:t xml:space="preserve"> TENDERSKE DOKUMENTACIJE</w:t>
      </w:r>
    </w:p>
    <w:p w:rsidR="008E10EF" w:rsidRDefault="008E10EF" w:rsidP="008E10EF">
      <w:pPr>
        <w:jc w:val="center"/>
        <w:rPr>
          <w:b/>
          <w:bCs/>
          <w:color w:val="000000"/>
          <w:sz w:val="22"/>
          <w:szCs w:val="22"/>
          <w:lang w:val="it-IT"/>
        </w:rPr>
      </w:pPr>
      <w:r w:rsidRPr="00A34598">
        <w:rPr>
          <w:b/>
          <w:bCs/>
          <w:color w:val="000000"/>
          <w:sz w:val="22"/>
          <w:szCs w:val="22"/>
          <w:lang w:val="it-IT"/>
        </w:rPr>
        <w:t xml:space="preserve">ZA OTVORENI POSTUPAK JAVNE NABAVKE </w:t>
      </w:r>
    </w:p>
    <w:p w:rsidR="00A34598" w:rsidRPr="00A34598" w:rsidRDefault="00A34598" w:rsidP="008E10EF">
      <w:pPr>
        <w:jc w:val="center"/>
        <w:rPr>
          <w:b/>
          <w:bCs/>
          <w:color w:val="000000"/>
          <w:sz w:val="22"/>
          <w:szCs w:val="22"/>
          <w:lang w:val="it-IT"/>
        </w:rPr>
      </w:pPr>
    </w:p>
    <w:p w:rsidR="008E10EF" w:rsidRPr="00A34598" w:rsidRDefault="00AC1252" w:rsidP="00961779">
      <w:pPr>
        <w:jc w:val="center"/>
        <w:rPr>
          <w:b/>
          <w:bCs/>
          <w:color w:val="000000"/>
          <w:sz w:val="22"/>
          <w:szCs w:val="22"/>
          <w:lang w:val="it-IT"/>
        </w:rPr>
      </w:pPr>
      <w:r w:rsidRPr="00A34598">
        <w:rPr>
          <w:b/>
          <w:bCs/>
          <w:color w:val="000000"/>
          <w:sz w:val="22"/>
          <w:szCs w:val="22"/>
          <w:lang w:val="it-IT"/>
        </w:rPr>
        <w:t xml:space="preserve"> Usluga putničke agencije za nabavku avio karata br. 8/18 od 27.04</w:t>
      </w:r>
      <w:r w:rsidR="00961779" w:rsidRPr="00A34598">
        <w:rPr>
          <w:b/>
          <w:bCs/>
          <w:color w:val="000000"/>
          <w:sz w:val="22"/>
          <w:szCs w:val="22"/>
          <w:lang w:val="it-IT"/>
        </w:rPr>
        <w:t>.2018. godine</w:t>
      </w:r>
    </w:p>
    <w:p w:rsidR="00AB37D2" w:rsidRPr="00A34598" w:rsidRDefault="00AB37D2" w:rsidP="00961779">
      <w:pPr>
        <w:jc w:val="center"/>
        <w:rPr>
          <w:b/>
          <w:bCs/>
          <w:color w:val="000000"/>
          <w:sz w:val="22"/>
          <w:szCs w:val="22"/>
          <w:lang w:val="it-IT"/>
        </w:rPr>
      </w:pPr>
    </w:p>
    <w:p w:rsidR="00AB37D2" w:rsidRPr="00A34598" w:rsidRDefault="00AB37D2" w:rsidP="00961779">
      <w:pPr>
        <w:jc w:val="center"/>
        <w:rPr>
          <w:b/>
          <w:bCs/>
          <w:color w:val="000000"/>
          <w:sz w:val="22"/>
          <w:szCs w:val="22"/>
          <w:lang w:val="it-IT"/>
        </w:rPr>
      </w:pPr>
    </w:p>
    <w:p w:rsidR="00961779" w:rsidRPr="00A34598" w:rsidRDefault="002347B3" w:rsidP="00AB37D2">
      <w:pPr>
        <w:rPr>
          <w:b/>
          <w:bCs/>
          <w:color w:val="000000"/>
          <w:sz w:val="22"/>
          <w:szCs w:val="22"/>
          <w:u w:val="single"/>
          <w:lang w:val="it-IT"/>
        </w:rPr>
      </w:pPr>
      <w:r>
        <w:rPr>
          <w:b/>
          <w:bCs/>
          <w:color w:val="000000"/>
          <w:sz w:val="22"/>
          <w:szCs w:val="22"/>
          <w:u w:val="single"/>
          <w:lang w:val="it-IT"/>
        </w:rPr>
        <w:t>Izmjena:</w:t>
      </w:r>
    </w:p>
    <w:p w:rsidR="005D0FE5" w:rsidRPr="00A34598" w:rsidRDefault="005D0FE5" w:rsidP="00AB37D2">
      <w:pPr>
        <w:rPr>
          <w:b/>
          <w:bCs/>
          <w:color w:val="000000"/>
          <w:sz w:val="22"/>
          <w:szCs w:val="22"/>
          <w:lang w:val="it-IT"/>
        </w:rPr>
      </w:pPr>
    </w:p>
    <w:p w:rsidR="00D23878" w:rsidRDefault="008F696A" w:rsidP="00AB37D2">
      <w:pPr>
        <w:rPr>
          <w:bCs/>
          <w:color w:val="000000"/>
          <w:sz w:val="22"/>
          <w:szCs w:val="22"/>
          <w:lang w:val="it-IT"/>
        </w:rPr>
      </w:pPr>
      <w:r>
        <w:rPr>
          <w:bCs/>
          <w:color w:val="000000"/>
          <w:sz w:val="22"/>
          <w:szCs w:val="22"/>
          <w:lang w:val="it-IT"/>
        </w:rPr>
        <w:t xml:space="preserve"> U</w:t>
      </w:r>
      <w:r w:rsidR="00CC58E9">
        <w:rPr>
          <w:bCs/>
          <w:color w:val="000000"/>
          <w:sz w:val="22"/>
          <w:szCs w:val="22"/>
          <w:lang w:val="it-IT"/>
        </w:rPr>
        <w:t xml:space="preserve"> dijelu tabele Tehničkih</w:t>
      </w:r>
      <w:r w:rsidR="00AC1252" w:rsidRPr="00A34598">
        <w:rPr>
          <w:bCs/>
          <w:color w:val="000000"/>
          <w:sz w:val="22"/>
          <w:szCs w:val="22"/>
          <w:lang w:val="it-IT"/>
        </w:rPr>
        <w:t xml:space="preserve"> karakter</w:t>
      </w:r>
      <w:r w:rsidR="00CC58E9">
        <w:rPr>
          <w:bCs/>
          <w:color w:val="000000"/>
          <w:sz w:val="22"/>
          <w:szCs w:val="22"/>
          <w:lang w:val="it-IT"/>
        </w:rPr>
        <w:t>istika ili specif</w:t>
      </w:r>
      <w:r w:rsidR="00B608ED">
        <w:rPr>
          <w:bCs/>
          <w:color w:val="000000"/>
          <w:sz w:val="22"/>
          <w:szCs w:val="22"/>
          <w:lang w:val="it-IT"/>
        </w:rPr>
        <w:t>i</w:t>
      </w:r>
      <w:r w:rsidR="00CC58E9">
        <w:rPr>
          <w:bCs/>
          <w:color w:val="000000"/>
          <w:sz w:val="22"/>
          <w:szCs w:val="22"/>
          <w:lang w:val="it-IT"/>
        </w:rPr>
        <w:t>kacije predmeta</w:t>
      </w:r>
      <w:r w:rsidR="00AC1252" w:rsidRPr="00A34598">
        <w:rPr>
          <w:bCs/>
          <w:color w:val="000000"/>
          <w:sz w:val="22"/>
          <w:szCs w:val="22"/>
          <w:lang w:val="it-IT"/>
        </w:rPr>
        <w:t xml:space="preserve"> javne naba</w:t>
      </w:r>
      <w:r w:rsidR="002347B3">
        <w:rPr>
          <w:bCs/>
          <w:color w:val="000000"/>
          <w:sz w:val="22"/>
          <w:szCs w:val="22"/>
          <w:lang w:val="it-IT"/>
        </w:rPr>
        <w:t xml:space="preserve">vke </w:t>
      </w:r>
      <w:r w:rsidR="006D2C61">
        <w:rPr>
          <w:b/>
          <w:bCs/>
          <w:color w:val="000000"/>
          <w:sz w:val="22"/>
          <w:szCs w:val="22"/>
          <w:u w:val="single"/>
          <w:lang w:val="it-IT"/>
        </w:rPr>
        <w:t>mijenja se</w:t>
      </w:r>
      <w:r w:rsidR="002347B3">
        <w:rPr>
          <w:bCs/>
          <w:color w:val="000000"/>
          <w:sz w:val="22"/>
          <w:szCs w:val="22"/>
          <w:lang w:val="it-IT"/>
        </w:rPr>
        <w:t xml:space="preserve"> </w:t>
      </w:r>
      <w:r w:rsidR="00D23878">
        <w:rPr>
          <w:bCs/>
          <w:color w:val="000000"/>
          <w:sz w:val="22"/>
          <w:szCs w:val="22"/>
          <w:lang w:val="it-IT"/>
        </w:rPr>
        <w:t xml:space="preserve">sadržina stavki pod rednim brojevima: </w:t>
      </w:r>
      <w:r w:rsidR="00D23878" w:rsidRPr="00D23878">
        <w:rPr>
          <w:b/>
          <w:bCs/>
          <w:color w:val="000000"/>
          <w:sz w:val="22"/>
          <w:szCs w:val="22"/>
          <w:lang w:val="it-IT"/>
        </w:rPr>
        <w:t>1, 7, 8, 9, 10, 11, 14, 15, 16, 23, 24, 28, 29 i  31</w:t>
      </w:r>
      <w:r w:rsidR="00D23878">
        <w:rPr>
          <w:bCs/>
          <w:color w:val="000000"/>
          <w:sz w:val="22"/>
          <w:szCs w:val="22"/>
          <w:lang w:val="it-IT"/>
        </w:rPr>
        <w:t xml:space="preserve">, pa </w:t>
      </w:r>
    </w:p>
    <w:p w:rsidR="00CC58E9" w:rsidRPr="00A34598" w:rsidRDefault="00D23878" w:rsidP="00AB37D2">
      <w:pPr>
        <w:rPr>
          <w:bCs/>
          <w:color w:val="000000"/>
          <w:sz w:val="22"/>
          <w:szCs w:val="22"/>
          <w:lang w:val="it-IT"/>
        </w:rPr>
      </w:pPr>
      <w:r>
        <w:rPr>
          <w:bCs/>
          <w:color w:val="000000"/>
          <w:sz w:val="22"/>
          <w:szCs w:val="22"/>
          <w:lang w:val="it-IT"/>
        </w:rPr>
        <w:t xml:space="preserve"> </w:t>
      </w:r>
      <w:r w:rsidR="006D2C61">
        <w:rPr>
          <w:bCs/>
          <w:color w:val="000000"/>
          <w:sz w:val="22"/>
          <w:szCs w:val="22"/>
          <w:lang w:val="it-IT"/>
        </w:rPr>
        <w:t xml:space="preserve">pa će </w:t>
      </w:r>
      <w:r w:rsidR="00CC58E9">
        <w:rPr>
          <w:bCs/>
          <w:color w:val="000000"/>
          <w:sz w:val="22"/>
          <w:szCs w:val="22"/>
          <w:lang w:val="it-IT"/>
        </w:rPr>
        <w:t>tabela Tehničkih karakteristika ili specifikacije</w:t>
      </w:r>
      <w:r w:rsidR="00992262">
        <w:rPr>
          <w:bCs/>
          <w:color w:val="000000"/>
          <w:sz w:val="22"/>
          <w:szCs w:val="22"/>
          <w:lang w:val="it-IT"/>
        </w:rPr>
        <w:t xml:space="preserve"> predmeta javne nabavke</w:t>
      </w:r>
      <w:r w:rsidR="006D2C61">
        <w:rPr>
          <w:bCs/>
          <w:color w:val="000000"/>
          <w:sz w:val="22"/>
          <w:szCs w:val="22"/>
          <w:lang w:val="it-IT"/>
        </w:rPr>
        <w:t>, nakon izmjena</w:t>
      </w:r>
      <w:r w:rsidR="00B608ED">
        <w:rPr>
          <w:bCs/>
          <w:color w:val="000000"/>
          <w:sz w:val="22"/>
          <w:szCs w:val="22"/>
          <w:lang w:val="it-IT"/>
        </w:rPr>
        <w:t>,</w:t>
      </w:r>
      <w:r w:rsidR="006D2C61">
        <w:rPr>
          <w:bCs/>
          <w:color w:val="000000"/>
          <w:sz w:val="22"/>
          <w:szCs w:val="22"/>
          <w:lang w:val="it-IT"/>
        </w:rPr>
        <w:t xml:space="preserve"> imati sljedeću</w:t>
      </w:r>
      <w:r w:rsidR="00992262">
        <w:rPr>
          <w:bCs/>
          <w:color w:val="000000"/>
          <w:sz w:val="22"/>
          <w:szCs w:val="22"/>
          <w:lang w:val="it-IT"/>
        </w:rPr>
        <w:t xml:space="preserve"> sadr</w:t>
      </w:r>
      <w:r w:rsidR="006D2C61">
        <w:rPr>
          <w:bCs/>
          <w:color w:val="000000"/>
          <w:sz w:val="22"/>
          <w:szCs w:val="22"/>
          <w:lang w:val="it-IT"/>
        </w:rPr>
        <w:t>žinu</w:t>
      </w:r>
      <w:r w:rsidR="00992262">
        <w:rPr>
          <w:bCs/>
          <w:color w:val="000000"/>
          <w:sz w:val="22"/>
          <w:szCs w:val="22"/>
          <w:lang w:val="it-IT"/>
        </w:rPr>
        <w:t>:</w:t>
      </w:r>
    </w:p>
    <w:p w:rsidR="00E42491" w:rsidRPr="00A34598" w:rsidRDefault="00E42491" w:rsidP="00E42491">
      <w:pPr>
        <w:rPr>
          <w:color w:val="000000"/>
          <w:sz w:val="22"/>
          <w:szCs w:val="22"/>
        </w:rPr>
      </w:pPr>
    </w:p>
    <w:tbl>
      <w:tblPr>
        <w:tblW w:w="969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700"/>
        <w:gridCol w:w="2624"/>
        <w:gridCol w:w="1898"/>
        <w:gridCol w:w="1778"/>
      </w:tblGrid>
      <w:tr w:rsidR="00E42491" w:rsidRPr="00A34598" w:rsidTr="001A05A6">
        <w:trPr>
          <w:trHeight w:val="389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b/>
                <w:bCs/>
                <w:color w:val="000000"/>
                <w:sz w:val="22"/>
                <w:szCs w:val="22"/>
                <w:lang w:eastAsia="sr-Latn-CS"/>
              </w:rPr>
              <w:t>R.B.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b/>
                <w:bCs/>
                <w:color w:val="000000"/>
                <w:sz w:val="22"/>
                <w:szCs w:val="22"/>
                <w:lang w:eastAsia="sr-Latn-CS"/>
              </w:rPr>
              <w:t xml:space="preserve">Opis predmeta nabavke, </w:t>
            </w:r>
          </w:p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b/>
                <w:bCs/>
                <w:color w:val="000000"/>
                <w:sz w:val="22"/>
                <w:szCs w:val="22"/>
                <w:lang w:eastAsia="sr-Latn-CS"/>
              </w:rPr>
              <w:t>odnosno dijela predmeta nabavke</w:t>
            </w:r>
          </w:p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b/>
                <w:bCs/>
                <w:color w:val="000000"/>
                <w:sz w:val="22"/>
                <w:szCs w:val="22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b/>
                <w:bCs/>
                <w:color w:val="000000"/>
                <w:sz w:val="22"/>
                <w:szCs w:val="22"/>
                <w:lang w:eastAsia="sr-Latn-CS"/>
              </w:rPr>
              <w:t>Jedinica mjere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42491" w:rsidRPr="00A34598" w:rsidRDefault="00E42491" w:rsidP="001A05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b/>
                <w:bCs/>
                <w:color w:val="000000"/>
                <w:sz w:val="22"/>
                <w:szCs w:val="22"/>
                <w:lang w:eastAsia="sr-Latn-CS"/>
              </w:rPr>
              <w:t xml:space="preserve">Količina 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Podgorica-Beograd-Podgorica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12</w:t>
            </w:r>
            <w:r w:rsidR="00E42491" w:rsidRPr="00A34598">
              <w:rPr>
                <w:sz w:val="22"/>
                <w:szCs w:val="22"/>
                <w:lang w:eastAsia="sr-Latn-CS"/>
              </w:rPr>
              <w:t>0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val="sr-Latn-ME" w:eastAsia="sr-Latn-CS"/>
              </w:rPr>
            </w:pPr>
            <w:r w:rsidRPr="00A34598">
              <w:rPr>
                <w:sz w:val="22"/>
                <w:szCs w:val="22"/>
                <w:lang w:val="sr-Latn-ME" w:eastAsia="sr-Latn-C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Podgorica-Zagreb-Podgorica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sz w:val="22"/>
                <w:szCs w:val="22"/>
                <w:lang w:eastAsia="sr-Latn-CS"/>
              </w:rPr>
              <w:t>30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val="sr-Latn-ME" w:eastAsia="sr-Latn-CS"/>
              </w:rPr>
            </w:pPr>
            <w:r w:rsidRPr="00A34598">
              <w:rPr>
                <w:sz w:val="22"/>
                <w:szCs w:val="22"/>
                <w:lang w:val="sr-Latn-ME" w:eastAsia="sr-Latn-C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Podgorica-Sarajevo-Podgorica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sz w:val="22"/>
                <w:szCs w:val="22"/>
                <w:lang w:eastAsia="sr-Latn-CS"/>
              </w:rPr>
              <w:t>3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val="sr-Latn-ME" w:eastAsia="sr-Latn-CS"/>
              </w:rPr>
            </w:pPr>
            <w:r w:rsidRPr="00A34598">
              <w:rPr>
                <w:sz w:val="22"/>
                <w:szCs w:val="22"/>
                <w:lang w:val="sr-Latn-ME" w:eastAsia="sr-Latn-C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Podgorica-Banja Luka-Podgorica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sz w:val="22"/>
                <w:szCs w:val="22"/>
                <w:lang w:eastAsia="sr-Latn-CS"/>
              </w:rPr>
              <w:t>3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val="sr-Latn-ME" w:eastAsia="sr-Latn-CS"/>
              </w:rPr>
            </w:pPr>
            <w:r w:rsidRPr="00A34598">
              <w:rPr>
                <w:sz w:val="22"/>
                <w:szCs w:val="22"/>
                <w:lang w:val="sr-Latn-ME" w:eastAsia="sr-Latn-CS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Podgorica-Skoplje-Podgorica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sz w:val="22"/>
                <w:szCs w:val="22"/>
                <w:lang w:eastAsia="sr-Latn-CS"/>
              </w:rPr>
              <w:t>4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val="sr-Cyrl-CS" w:eastAsia="sr-Latn-C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Podgorica-Ljubljana-Podgorica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10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val="sr-Cyrl-CS" w:eastAsia="sr-Latn-C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Podgorica-Be</w:t>
            </w:r>
            <w:r w:rsidRPr="00A34598">
              <w:rPr>
                <w:sz w:val="22"/>
                <w:szCs w:val="22"/>
              </w:rPr>
              <w:t>č</w:t>
            </w:r>
            <w:r w:rsidRPr="00A34598">
              <w:rPr>
                <w:sz w:val="22"/>
                <w:szCs w:val="22"/>
                <w:lang w:val="sl-SI"/>
              </w:rPr>
              <w:t>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val="sr-Cyrl-CS" w:eastAsia="sr-Latn-C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</w:t>
            </w:r>
            <w:r w:rsidR="00A34598">
              <w:rPr>
                <w:sz w:val="22"/>
                <w:szCs w:val="22"/>
                <w:lang w:val="sl-SI"/>
              </w:rPr>
              <w:t>Štutgart -</w:t>
            </w:r>
            <w:r w:rsidRPr="00A34598">
              <w:rPr>
                <w:sz w:val="22"/>
                <w:szCs w:val="22"/>
                <w:lang w:val="sl-SI"/>
              </w:rPr>
              <w:t xml:space="preserve">Podgorica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A34598" w:rsidP="001A05A6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Podgorica-Brisel-</w:t>
            </w:r>
            <w:r w:rsidR="00E42491" w:rsidRPr="00A34598">
              <w:rPr>
                <w:sz w:val="22"/>
                <w:szCs w:val="22"/>
                <w:lang w:val="sl-SI"/>
              </w:rPr>
              <w:t>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bCs/>
                <w:sz w:val="22"/>
                <w:szCs w:val="22"/>
                <w:lang w:val="sl-SI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Salcburg-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 xml:space="preserve">            </w:t>
            </w:r>
            <w:r w:rsidR="006D2C61"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Rim-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A34598">
            <w:pPr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 xml:space="preserve"> </w:t>
            </w:r>
            <w:r w:rsidR="00903299">
              <w:rPr>
                <w:color w:val="000000"/>
                <w:sz w:val="22"/>
                <w:szCs w:val="22"/>
                <w:lang w:val="sr-Latn-ME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sr-Latn-ME" w:eastAsia="sr-Latn-CS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Istanbul-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Pariz-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3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Berlin-Podgorica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 xml:space="preserve">             </w:t>
            </w:r>
            <w:r w:rsidR="006D2C61">
              <w:rPr>
                <w:color w:val="000000"/>
                <w:sz w:val="22"/>
                <w:szCs w:val="22"/>
                <w:lang w:eastAsia="sr-Latn-CS"/>
              </w:rPr>
              <w:t>4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Podgorica-Sofija-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4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London-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 xml:space="preserve">            </w:t>
            </w:r>
            <w:r w:rsidR="006D2C61"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17</w:t>
            </w:r>
          </w:p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Moskva-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8570A5">
        <w:trPr>
          <w:trHeight w:val="1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E42491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Varšava-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A34598">
            <w:pPr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Amsterdam-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Minsk-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</w:t>
            </w:r>
            <w:r w:rsidR="00A34598">
              <w:rPr>
                <w:sz w:val="22"/>
                <w:szCs w:val="22"/>
                <w:lang w:val="sl-SI"/>
              </w:rPr>
              <w:t xml:space="preserve"> </w:t>
            </w:r>
            <w:r w:rsidRPr="00A34598">
              <w:rPr>
                <w:sz w:val="22"/>
                <w:szCs w:val="22"/>
                <w:lang w:val="sl-SI"/>
              </w:rPr>
              <w:t>- Vašington-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Madrid-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Ankara-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6D2C6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992262" w:rsidRPr="00A34598" w:rsidTr="00C02067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2" w:rsidRDefault="00992262" w:rsidP="00992262">
            <w:pPr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   </w:t>
            </w:r>
          </w:p>
          <w:p w:rsidR="00992262" w:rsidRPr="006549ED" w:rsidRDefault="00992262" w:rsidP="00992262">
            <w:pPr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 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2" w:rsidRPr="00A34598" w:rsidRDefault="00992262" w:rsidP="00992262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992262" w:rsidRPr="006549ED" w:rsidRDefault="00992262" w:rsidP="00992262">
            <w:pPr>
              <w:rPr>
                <w:bCs/>
                <w:color w:val="000000"/>
                <w:lang w:val="it-IT"/>
              </w:rPr>
            </w:pPr>
            <w:r>
              <w:rPr>
                <w:sz w:val="22"/>
                <w:szCs w:val="22"/>
                <w:lang w:val="sl-SI"/>
              </w:rPr>
              <w:t>Podgorica- Budimpešta</w:t>
            </w:r>
            <w:r w:rsidRPr="00A34598">
              <w:rPr>
                <w:sz w:val="22"/>
                <w:szCs w:val="22"/>
                <w:lang w:val="sl-SI"/>
              </w:rPr>
              <w:t>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2" w:rsidRPr="006549ED" w:rsidRDefault="00992262" w:rsidP="00992262">
            <w:pPr>
              <w:rPr>
                <w:bCs/>
                <w:color w:val="000000"/>
                <w:lang w:val="it-IT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2" w:rsidRPr="006549ED" w:rsidRDefault="00992262" w:rsidP="00992262">
            <w:pPr>
              <w:rPr>
                <w:bCs/>
                <w:color w:val="000000"/>
                <w:lang w:val="it-IT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2" w:rsidRDefault="00992262" w:rsidP="00992262">
            <w:pPr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 xml:space="preserve">             </w:t>
            </w:r>
          </w:p>
          <w:p w:rsidR="00992262" w:rsidRDefault="00992262" w:rsidP="00992262">
            <w:pPr>
              <w:rPr>
                <w:color w:val="000000"/>
                <w:sz w:val="22"/>
                <w:szCs w:val="22"/>
                <w:lang w:eastAsia="sr-Latn-CS"/>
              </w:rPr>
            </w:pPr>
          </w:p>
          <w:p w:rsidR="00992262" w:rsidRPr="006549ED" w:rsidRDefault="00992262" w:rsidP="00992262">
            <w:pPr>
              <w:rPr>
                <w:bCs/>
                <w:color w:val="000000"/>
                <w:lang w:val="it-IT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 xml:space="preserve">              </w:t>
            </w:r>
            <w:r w:rsidR="006D2C61">
              <w:rPr>
                <w:color w:val="000000"/>
                <w:sz w:val="22"/>
                <w:szCs w:val="22"/>
                <w:lang w:eastAsia="sr-Latn-CS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92262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Peking-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A34598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92262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Šangaj-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0C2CD5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</w:t>
            </w:r>
            <w:r w:rsidR="00B30CE6">
              <w:rPr>
                <w:sz w:val="22"/>
                <w:szCs w:val="22"/>
                <w:lang w:val="sl-SI"/>
              </w:rPr>
              <w:t xml:space="preserve"> </w:t>
            </w:r>
            <w:r w:rsidRPr="00A34598">
              <w:rPr>
                <w:sz w:val="22"/>
                <w:szCs w:val="22"/>
                <w:lang w:val="sl-SI"/>
              </w:rPr>
              <w:t>- Njujork-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34598">
              <w:rPr>
                <w:color w:val="000000"/>
                <w:sz w:val="22"/>
                <w:szCs w:val="22"/>
                <w:lang w:eastAsia="sr-Latn-CS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A3FC6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</w:t>
            </w:r>
            <w:r w:rsidR="00B30CE6">
              <w:rPr>
                <w:sz w:val="22"/>
                <w:szCs w:val="22"/>
                <w:lang w:val="sl-SI"/>
              </w:rPr>
              <w:t xml:space="preserve"> </w:t>
            </w:r>
            <w:r w:rsidRPr="00A34598">
              <w:rPr>
                <w:sz w:val="22"/>
                <w:szCs w:val="22"/>
                <w:lang w:val="sl-SI"/>
              </w:rPr>
              <w:t>- Barselona-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B608ED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</w:t>
            </w:r>
            <w:bookmarkStart w:id="0" w:name="_GoBack"/>
            <w:bookmarkEnd w:id="0"/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A3FC6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Podgorica- Kazanj-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03299" w:rsidP="001A05A6">
            <w:pPr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3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A3FC6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</w:t>
            </w:r>
            <w:r w:rsidR="00B30CE6">
              <w:rPr>
                <w:sz w:val="22"/>
                <w:szCs w:val="22"/>
                <w:lang w:val="sl-SI"/>
              </w:rPr>
              <w:t xml:space="preserve"> </w:t>
            </w:r>
            <w:r w:rsidRPr="00A34598">
              <w:rPr>
                <w:sz w:val="22"/>
                <w:szCs w:val="22"/>
                <w:lang w:val="sl-SI"/>
              </w:rPr>
              <w:t>- Ženeva-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</w:rPr>
            </w:pPr>
          </w:p>
          <w:p w:rsidR="00E42491" w:rsidRPr="00A34598" w:rsidRDefault="00E42491" w:rsidP="001A05A6">
            <w:pPr>
              <w:jc w:val="center"/>
              <w:rPr>
                <w:sz w:val="22"/>
                <w:szCs w:val="22"/>
              </w:rPr>
            </w:pPr>
            <w:r w:rsidRPr="00A34598">
              <w:rPr>
                <w:sz w:val="22"/>
                <w:szCs w:val="22"/>
              </w:rPr>
              <w:t>2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A3FC6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</w:t>
            </w:r>
            <w:r w:rsidR="00B30CE6">
              <w:rPr>
                <w:sz w:val="22"/>
                <w:szCs w:val="22"/>
                <w:lang w:val="sl-SI"/>
              </w:rPr>
              <w:t xml:space="preserve"> </w:t>
            </w:r>
            <w:r w:rsidRPr="00A34598">
              <w:rPr>
                <w:sz w:val="22"/>
                <w:szCs w:val="22"/>
                <w:lang w:val="sl-SI"/>
              </w:rPr>
              <w:t>- Sankt Petersburg-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</w:rPr>
            </w:pPr>
          </w:p>
          <w:p w:rsidR="00E42491" w:rsidRPr="00A34598" w:rsidRDefault="009A3FC6" w:rsidP="001A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2491" w:rsidRPr="00A34598" w:rsidTr="001A05A6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9A3FC6" w:rsidP="001A05A6">
            <w:pPr>
              <w:jc w:val="center"/>
              <w:rPr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color w:val="000000"/>
                <w:sz w:val="22"/>
                <w:szCs w:val="22"/>
                <w:lang w:val="sr-Latn-ME" w:eastAsia="sr-Latn-CS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Usluga snabdijevanja aviokartama u aviosaobra</w:t>
            </w:r>
            <w:r w:rsidRPr="00A34598">
              <w:rPr>
                <w:sz w:val="22"/>
                <w:szCs w:val="22"/>
              </w:rPr>
              <w:t>ć</w:t>
            </w:r>
            <w:r w:rsidRPr="00A34598">
              <w:rPr>
                <w:sz w:val="22"/>
                <w:szCs w:val="22"/>
                <w:lang w:val="sl-SI"/>
              </w:rPr>
              <w:t xml:space="preserve">aju na relaciji </w:t>
            </w:r>
          </w:p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Podgorica</w:t>
            </w:r>
            <w:r w:rsidR="00B30CE6">
              <w:rPr>
                <w:sz w:val="22"/>
                <w:szCs w:val="22"/>
                <w:lang w:val="sl-SI"/>
              </w:rPr>
              <w:t xml:space="preserve"> </w:t>
            </w:r>
            <w:r w:rsidRPr="00A34598">
              <w:rPr>
                <w:sz w:val="22"/>
                <w:szCs w:val="22"/>
                <w:lang w:val="sl-SI"/>
              </w:rPr>
              <w:t>- Tokio- Podgorica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rPr>
                <w:sz w:val="22"/>
                <w:szCs w:val="22"/>
                <w:lang w:val="sl-SI"/>
              </w:rPr>
            </w:pPr>
            <w:r w:rsidRPr="00A34598">
              <w:rPr>
                <w:sz w:val="22"/>
                <w:szCs w:val="22"/>
                <w:lang w:val="sl-SI"/>
              </w:rPr>
              <w:t>Ekonomska klasa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  <w:lang w:eastAsia="sr-Latn-CS"/>
              </w:rPr>
            </w:pPr>
            <w:r w:rsidRPr="00A34598">
              <w:rPr>
                <w:bCs/>
                <w:sz w:val="22"/>
                <w:szCs w:val="22"/>
                <w:lang w:val="sl-SI"/>
              </w:rPr>
              <w:t>Povratna aviokarta (ekonomska klasa) sa uslugom rezervacije-izdavanja aviokarte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1" w:rsidRPr="00A34598" w:rsidRDefault="00E42491" w:rsidP="001A05A6">
            <w:pPr>
              <w:jc w:val="center"/>
              <w:rPr>
                <w:sz w:val="22"/>
                <w:szCs w:val="22"/>
              </w:rPr>
            </w:pPr>
          </w:p>
          <w:p w:rsidR="00E42491" w:rsidRPr="00A34598" w:rsidRDefault="00E42491" w:rsidP="001A05A6">
            <w:pPr>
              <w:jc w:val="center"/>
              <w:rPr>
                <w:sz w:val="22"/>
                <w:szCs w:val="22"/>
              </w:rPr>
            </w:pPr>
            <w:r w:rsidRPr="00A34598">
              <w:rPr>
                <w:sz w:val="22"/>
                <w:szCs w:val="22"/>
              </w:rPr>
              <w:t>2</w:t>
            </w:r>
          </w:p>
        </w:tc>
      </w:tr>
    </w:tbl>
    <w:p w:rsidR="00E42491" w:rsidRDefault="00E42491" w:rsidP="00E42491">
      <w:pPr>
        <w:rPr>
          <w:color w:val="000000"/>
          <w:sz w:val="22"/>
          <w:szCs w:val="22"/>
        </w:rPr>
      </w:pPr>
    </w:p>
    <w:p w:rsidR="005D0FE5" w:rsidRPr="00A34598" w:rsidRDefault="005D0FE5">
      <w:pPr>
        <w:rPr>
          <w:sz w:val="22"/>
          <w:szCs w:val="22"/>
        </w:rPr>
      </w:pPr>
    </w:p>
    <w:p w:rsidR="009332C6" w:rsidRDefault="009332C6" w:rsidP="009332C6">
      <w:pPr>
        <w:tabs>
          <w:tab w:val="left" w:pos="7440"/>
        </w:tabs>
        <w:jc w:val="both"/>
        <w:rPr>
          <w:sz w:val="22"/>
          <w:szCs w:val="22"/>
        </w:rPr>
      </w:pPr>
      <w:r w:rsidRPr="00A34598">
        <w:rPr>
          <w:b/>
          <w:sz w:val="22"/>
          <w:szCs w:val="22"/>
        </w:rPr>
        <w:t xml:space="preserve">                                                                     </w:t>
      </w:r>
      <w:r w:rsidR="000F7AA6">
        <w:rPr>
          <w:b/>
          <w:sz w:val="22"/>
          <w:szCs w:val="22"/>
        </w:rPr>
        <w:t xml:space="preserve">                     </w:t>
      </w:r>
      <w:r w:rsidRPr="00A34598">
        <w:rPr>
          <w:b/>
          <w:sz w:val="22"/>
          <w:szCs w:val="22"/>
        </w:rPr>
        <w:t xml:space="preserve">     </w:t>
      </w:r>
      <w:r w:rsidR="000F7AA6">
        <w:rPr>
          <w:sz w:val="22"/>
          <w:szCs w:val="22"/>
        </w:rPr>
        <w:t>Predsjednik Komisije</w:t>
      </w:r>
    </w:p>
    <w:p w:rsidR="008F696A" w:rsidRPr="00A34598" w:rsidRDefault="008F696A" w:rsidP="009332C6">
      <w:pPr>
        <w:tabs>
          <w:tab w:val="left" w:pos="7440"/>
        </w:tabs>
        <w:jc w:val="both"/>
        <w:rPr>
          <w:sz w:val="22"/>
          <w:szCs w:val="22"/>
        </w:rPr>
      </w:pPr>
    </w:p>
    <w:p w:rsidR="00197613" w:rsidRPr="00A34598" w:rsidRDefault="000F7AA6" w:rsidP="00E9502F">
      <w:pPr>
        <w:ind w:left="3600"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Biljana Jovanović,</w:t>
      </w:r>
      <w:r w:rsidR="00BA14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s.r</w:t>
      </w:r>
    </w:p>
    <w:sectPr w:rsidR="00197613" w:rsidRPr="00A345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4F" w:rsidRDefault="0051624F" w:rsidP="0006306B">
      <w:r>
        <w:separator/>
      </w:r>
    </w:p>
  </w:endnote>
  <w:endnote w:type="continuationSeparator" w:id="0">
    <w:p w:rsidR="0051624F" w:rsidRDefault="0051624F" w:rsidP="0006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035114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06B" w:rsidRDefault="0006306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608ED">
          <w:t>2</w:t>
        </w:r>
        <w:r>
          <w:fldChar w:fldCharType="end"/>
        </w:r>
      </w:p>
    </w:sdtContent>
  </w:sdt>
  <w:p w:rsidR="0006306B" w:rsidRDefault="0006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4F" w:rsidRDefault="0051624F" w:rsidP="0006306B">
      <w:r>
        <w:separator/>
      </w:r>
    </w:p>
  </w:footnote>
  <w:footnote w:type="continuationSeparator" w:id="0">
    <w:p w:rsidR="0051624F" w:rsidRDefault="0051624F" w:rsidP="0006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7C4"/>
    <w:multiLevelType w:val="hybridMultilevel"/>
    <w:tmpl w:val="668C7CCC"/>
    <w:lvl w:ilvl="0" w:tplc="7C8EF778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80972"/>
    <w:multiLevelType w:val="hybridMultilevel"/>
    <w:tmpl w:val="A706266C"/>
    <w:lvl w:ilvl="0" w:tplc="808AC5D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6765"/>
    <w:multiLevelType w:val="hybridMultilevel"/>
    <w:tmpl w:val="0F22ECDC"/>
    <w:lvl w:ilvl="0" w:tplc="219CA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29ED"/>
    <w:multiLevelType w:val="hybridMultilevel"/>
    <w:tmpl w:val="33B4EF24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666"/>
    <w:multiLevelType w:val="hybridMultilevel"/>
    <w:tmpl w:val="C3867E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F"/>
    <w:rsid w:val="0006306B"/>
    <w:rsid w:val="000C0E4C"/>
    <w:rsid w:val="000C2CD5"/>
    <w:rsid w:val="000F7AA6"/>
    <w:rsid w:val="00116976"/>
    <w:rsid w:val="00197613"/>
    <w:rsid w:val="001A051B"/>
    <w:rsid w:val="001B38DF"/>
    <w:rsid w:val="001C2C22"/>
    <w:rsid w:val="002347B3"/>
    <w:rsid w:val="002727CA"/>
    <w:rsid w:val="002905D3"/>
    <w:rsid w:val="00335A09"/>
    <w:rsid w:val="00394C14"/>
    <w:rsid w:val="003B5C29"/>
    <w:rsid w:val="0051624F"/>
    <w:rsid w:val="005328EA"/>
    <w:rsid w:val="005D0FE5"/>
    <w:rsid w:val="005E2C0E"/>
    <w:rsid w:val="006A1FBB"/>
    <w:rsid w:val="006D2C61"/>
    <w:rsid w:val="006E6F2D"/>
    <w:rsid w:val="00730F9A"/>
    <w:rsid w:val="00747D02"/>
    <w:rsid w:val="0076507F"/>
    <w:rsid w:val="007667EF"/>
    <w:rsid w:val="007806AC"/>
    <w:rsid w:val="008570A5"/>
    <w:rsid w:val="008B032C"/>
    <w:rsid w:val="008B04C4"/>
    <w:rsid w:val="008C4BE0"/>
    <w:rsid w:val="008E10EF"/>
    <w:rsid w:val="008F696A"/>
    <w:rsid w:val="00903299"/>
    <w:rsid w:val="009052FB"/>
    <w:rsid w:val="009332C6"/>
    <w:rsid w:val="00961779"/>
    <w:rsid w:val="00992262"/>
    <w:rsid w:val="00995A1E"/>
    <w:rsid w:val="009A3FC6"/>
    <w:rsid w:val="00A34598"/>
    <w:rsid w:val="00AB37D2"/>
    <w:rsid w:val="00AC1252"/>
    <w:rsid w:val="00AC5A6A"/>
    <w:rsid w:val="00AE692B"/>
    <w:rsid w:val="00B13626"/>
    <w:rsid w:val="00B30CE6"/>
    <w:rsid w:val="00B608ED"/>
    <w:rsid w:val="00B856C7"/>
    <w:rsid w:val="00BA1460"/>
    <w:rsid w:val="00BB66C7"/>
    <w:rsid w:val="00BD493C"/>
    <w:rsid w:val="00C247C5"/>
    <w:rsid w:val="00CC3047"/>
    <w:rsid w:val="00CC58E9"/>
    <w:rsid w:val="00D210F2"/>
    <w:rsid w:val="00D23878"/>
    <w:rsid w:val="00D3766D"/>
    <w:rsid w:val="00D65771"/>
    <w:rsid w:val="00E42491"/>
    <w:rsid w:val="00E9502F"/>
    <w:rsid w:val="00F42783"/>
    <w:rsid w:val="00F63A5B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DD06-EF89-4343-9E30-1315E97A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806AC"/>
    <w:pPr>
      <w:keepNext/>
      <w:jc w:val="center"/>
      <w:outlineLvl w:val="0"/>
    </w:pPr>
    <w:rPr>
      <w:rFonts w:eastAsia="PMingLiU"/>
      <w:b/>
      <w:bCs/>
      <w:i/>
      <w:iCs/>
      <w:noProof w:val="0"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EF"/>
    <w:pPr>
      <w:ind w:left="720"/>
      <w:contextualSpacing/>
    </w:pPr>
  </w:style>
  <w:style w:type="paragraph" w:styleId="NoSpacing">
    <w:name w:val="No Spacing"/>
    <w:uiPriority w:val="99"/>
    <w:qFormat/>
    <w:rsid w:val="008C4B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806AC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TMLPreformattedChar">
    <w:name w:val="HTML Preformatted Char"/>
    <w:link w:val="HTMLPreformatted"/>
    <w:locked/>
    <w:rsid w:val="007806AC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780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noProof w:val="0"/>
      <w:sz w:val="22"/>
      <w:szCs w:val="22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7806AC"/>
    <w:rPr>
      <w:rFonts w:ascii="Consolas" w:eastAsia="Times New Roman" w:hAnsi="Consolas" w:cs="Times New Roman"/>
      <w:noProof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C"/>
    <w:rPr>
      <w:rFonts w:ascii="Segoe UI" w:eastAsia="Times New Roman" w:hAnsi="Segoe UI" w:cs="Segoe UI"/>
      <w:noProof/>
      <w:sz w:val="18"/>
      <w:szCs w:val="18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A345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3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6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63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6B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Korisnik</cp:lastModifiedBy>
  <cp:revision>8</cp:revision>
  <cp:lastPrinted>2018-05-15T09:28:00Z</cp:lastPrinted>
  <dcterms:created xsi:type="dcterms:W3CDTF">2018-05-15T06:50:00Z</dcterms:created>
  <dcterms:modified xsi:type="dcterms:W3CDTF">2018-05-15T09:39:00Z</dcterms:modified>
</cp:coreProperties>
</file>