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B5" w:rsidRPr="00221E12" w:rsidRDefault="007D0CB5" w:rsidP="007D0CB5">
      <w:pPr>
        <w:rPr>
          <w:rFonts w:ascii="Times New Roman" w:hAnsi="Times New Roman" w:cs="Times New Roman"/>
          <w:b/>
          <w:lang w:val="sr-Latn-CS"/>
        </w:rPr>
      </w:pPr>
      <w:bookmarkStart w:id="0" w:name="_GoBack"/>
      <w:bookmarkEnd w:id="0"/>
      <w:r w:rsidRPr="00221E12">
        <w:rPr>
          <w:rFonts w:ascii="Times New Roman" w:hAnsi="Times New Roman" w:cs="Times New Roman"/>
          <w:b/>
          <w:lang w:val="sr-Latn-CS"/>
        </w:rPr>
        <w:t>Crnogorska akademija nauka i umjetnosti</w:t>
      </w:r>
    </w:p>
    <w:p w:rsidR="007D0CB5" w:rsidRDefault="007D0CB5" w:rsidP="007D0CB5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   (budžetska jedinica 504012121)</w:t>
      </w:r>
    </w:p>
    <w:p w:rsidR="007D0CB5" w:rsidRDefault="007D0CB5" w:rsidP="007D0CB5">
      <w:pPr>
        <w:tabs>
          <w:tab w:val="left" w:pos="2400"/>
        </w:tabs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                                     Pregled analitičke k</w:t>
      </w:r>
      <w:r w:rsidR="008103A4">
        <w:rPr>
          <w:rFonts w:ascii="Times New Roman" w:hAnsi="Times New Roman" w:cs="Times New Roman"/>
          <w:lang w:val="sr-Latn-CS"/>
        </w:rPr>
        <w:t>artice: od 22.06. do 28.06 2020.</w:t>
      </w:r>
      <w:r>
        <w:rPr>
          <w:rFonts w:ascii="Times New Roman" w:hAnsi="Times New Roman" w:cs="Times New Roman"/>
          <w:lang w:val="sr-Latn-CS"/>
        </w:rPr>
        <w:t>godine</w:t>
      </w:r>
    </w:p>
    <w:p w:rsidR="007D0CB5" w:rsidRDefault="007D0CB5" w:rsidP="007D0CB5">
      <w:pPr>
        <w:tabs>
          <w:tab w:val="left" w:pos="2400"/>
        </w:tabs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Shodno  Zakonu o finansiranju političkih subjeka</w:t>
      </w:r>
      <w:r w:rsidR="008103A4">
        <w:rPr>
          <w:rFonts w:ascii="Times New Roman" w:hAnsi="Times New Roman" w:cs="Times New Roman"/>
          <w:lang w:val="sr-Latn-CS"/>
        </w:rPr>
        <w:t>ta i izbornih kampanja (Sl.CG</w:t>
      </w:r>
      <w:r w:rsidR="002660FB">
        <w:rPr>
          <w:rFonts w:ascii="Times New Roman" w:hAnsi="Times New Roman" w:cs="Times New Roman"/>
          <w:lang w:val="sr-Latn-CS"/>
        </w:rPr>
        <w:t xml:space="preserve"> 3</w:t>
      </w:r>
      <w:r w:rsidR="008103A4">
        <w:rPr>
          <w:rFonts w:ascii="Times New Roman" w:hAnsi="Times New Roman" w:cs="Times New Roman"/>
          <w:lang w:val="sr-Latn-CS"/>
        </w:rPr>
        <w:t xml:space="preserve"> /20. i 38/20. Član 38</w:t>
      </w:r>
      <w:r>
        <w:rPr>
          <w:rFonts w:ascii="Times New Roman" w:hAnsi="Times New Roman" w:cs="Times New Roman"/>
          <w:lang w:val="sr-Latn-CS"/>
        </w:rPr>
        <w:t xml:space="preserve">) </w:t>
      </w:r>
    </w:p>
    <w:tbl>
      <w:tblPr>
        <w:tblStyle w:val="TableGrid"/>
        <w:tblW w:w="108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2552"/>
        <w:gridCol w:w="1134"/>
        <w:gridCol w:w="1276"/>
        <w:gridCol w:w="2105"/>
        <w:gridCol w:w="850"/>
        <w:gridCol w:w="851"/>
      </w:tblGrid>
      <w:tr w:rsidR="007D0CB5" w:rsidTr="000B5AEF">
        <w:trPr>
          <w:trHeight w:val="507"/>
        </w:trPr>
        <w:tc>
          <w:tcPr>
            <w:tcW w:w="852" w:type="dxa"/>
          </w:tcPr>
          <w:p w:rsidR="007D0CB5" w:rsidRDefault="007D0CB5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Konto</w:t>
            </w:r>
          </w:p>
        </w:tc>
        <w:tc>
          <w:tcPr>
            <w:tcW w:w="1275" w:type="dxa"/>
          </w:tcPr>
          <w:p w:rsidR="007D0CB5" w:rsidRDefault="007D0CB5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Datum</w:t>
            </w:r>
          </w:p>
          <w:p w:rsidR="007D0CB5" w:rsidRDefault="007D0CB5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isplate</w:t>
            </w:r>
          </w:p>
        </w:tc>
        <w:tc>
          <w:tcPr>
            <w:tcW w:w="2552" w:type="dxa"/>
          </w:tcPr>
          <w:p w:rsidR="007D0CB5" w:rsidRDefault="008103A4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   </w:t>
            </w:r>
            <w:r w:rsidR="007D0CB5">
              <w:rPr>
                <w:rFonts w:ascii="Times New Roman" w:hAnsi="Times New Roman" w:cs="Times New Roman"/>
                <w:lang w:val="sr-Latn-CS"/>
              </w:rPr>
              <w:t>Opis</w:t>
            </w:r>
          </w:p>
          <w:p w:rsidR="004421A6" w:rsidRDefault="004421A6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   Dobavljač  </w:t>
            </w:r>
          </w:p>
        </w:tc>
        <w:tc>
          <w:tcPr>
            <w:tcW w:w="1134" w:type="dxa"/>
          </w:tcPr>
          <w:p w:rsidR="007D0CB5" w:rsidRDefault="007D0CB5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Plaćeno</w:t>
            </w:r>
          </w:p>
        </w:tc>
        <w:tc>
          <w:tcPr>
            <w:tcW w:w="1276" w:type="dxa"/>
          </w:tcPr>
          <w:p w:rsidR="007D0CB5" w:rsidRDefault="007D0CB5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Izvor </w:t>
            </w:r>
          </w:p>
          <w:p w:rsidR="007D0CB5" w:rsidRDefault="007D0CB5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sredstava</w:t>
            </w:r>
          </w:p>
        </w:tc>
        <w:tc>
          <w:tcPr>
            <w:tcW w:w="2105" w:type="dxa"/>
          </w:tcPr>
          <w:p w:rsidR="00BD5235" w:rsidRDefault="00090F5E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</w:t>
            </w:r>
            <w:r w:rsidR="007D0CB5">
              <w:rPr>
                <w:rFonts w:ascii="Times New Roman" w:hAnsi="Times New Roman" w:cs="Times New Roman"/>
                <w:lang w:val="sr-Latn-CS"/>
              </w:rPr>
              <w:t>Žiro-račun</w:t>
            </w:r>
            <w:r w:rsidR="00A315BD">
              <w:rPr>
                <w:rFonts w:ascii="Times New Roman" w:hAnsi="Times New Roman" w:cs="Times New Roman"/>
                <w:lang w:val="sr-Latn-CS"/>
              </w:rPr>
              <w:t>,</w:t>
            </w:r>
          </w:p>
          <w:p w:rsidR="00121691" w:rsidRDefault="00121691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Banka</w:t>
            </w:r>
            <w:r w:rsidR="00A315BD">
              <w:rPr>
                <w:rFonts w:ascii="Times New Roman" w:hAnsi="Times New Roman" w:cs="Times New Roman"/>
                <w:lang w:val="sr-Latn-CS"/>
              </w:rPr>
              <w:t xml:space="preserve"> i Naziv</w:t>
            </w:r>
          </w:p>
        </w:tc>
        <w:tc>
          <w:tcPr>
            <w:tcW w:w="850" w:type="dxa"/>
          </w:tcPr>
          <w:p w:rsidR="007D0CB5" w:rsidRDefault="007D0CB5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Tip</w:t>
            </w:r>
          </w:p>
          <w:p w:rsidR="007D0CB5" w:rsidRDefault="007D0CB5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naloga</w:t>
            </w:r>
          </w:p>
        </w:tc>
        <w:tc>
          <w:tcPr>
            <w:tcW w:w="851" w:type="dxa"/>
          </w:tcPr>
          <w:p w:rsidR="007D0CB5" w:rsidRDefault="007D0CB5" w:rsidP="00090F5E">
            <w:pPr>
              <w:tabs>
                <w:tab w:val="left" w:pos="2400"/>
              </w:tabs>
              <w:ind w:left="317" w:right="34" w:hanging="317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Broj</w:t>
            </w:r>
          </w:p>
          <w:p w:rsidR="007D0CB5" w:rsidRDefault="007D0CB5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naloga</w:t>
            </w:r>
          </w:p>
          <w:p w:rsidR="007D0CB5" w:rsidRDefault="007D0CB5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7D0CB5" w:rsidTr="000B5AEF">
        <w:trPr>
          <w:trHeight w:val="241"/>
        </w:trPr>
        <w:tc>
          <w:tcPr>
            <w:tcW w:w="852" w:type="dxa"/>
          </w:tcPr>
          <w:p w:rsidR="007D0CB5" w:rsidRDefault="008103A4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4147</w:t>
            </w:r>
          </w:p>
        </w:tc>
        <w:tc>
          <w:tcPr>
            <w:tcW w:w="1275" w:type="dxa"/>
          </w:tcPr>
          <w:p w:rsidR="007D0CB5" w:rsidRDefault="008103A4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22.VI/20.</w:t>
            </w:r>
          </w:p>
        </w:tc>
        <w:tc>
          <w:tcPr>
            <w:tcW w:w="2552" w:type="dxa"/>
          </w:tcPr>
          <w:p w:rsidR="007D0CB5" w:rsidRDefault="003B6E94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</w:t>
            </w:r>
            <w:r w:rsidR="00657355">
              <w:rPr>
                <w:rFonts w:ascii="Times New Roman" w:hAnsi="Times New Roman" w:cs="Times New Roman"/>
                <w:lang w:val="sr-Latn-CS"/>
              </w:rPr>
              <w:t>opunski rad</w:t>
            </w:r>
            <w:r>
              <w:rPr>
                <w:rFonts w:ascii="Times New Roman" w:hAnsi="Times New Roman" w:cs="Times New Roman"/>
                <w:lang w:val="sr-Latn-CS"/>
              </w:rPr>
              <w:t>-bruto</w:t>
            </w:r>
          </w:p>
        </w:tc>
        <w:tc>
          <w:tcPr>
            <w:tcW w:w="1134" w:type="dxa"/>
          </w:tcPr>
          <w:p w:rsidR="007D0CB5" w:rsidRDefault="00121691" w:rsidP="00A315BD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</w:t>
            </w:r>
            <w:r w:rsidR="00657355">
              <w:rPr>
                <w:rFonts w:ascii="Times New Roman" w:hAnsi="Times New Roman" w:cs="Times New Roman"/>
                <w:lang w:val="sr-Latn-CS"/>
              </w:rPr>
              <w:t>632,67</w:t>
            </w:r>
            <w:r w:rsidR="00BD5235">
              <w:rPr>
                <w:rFonts w:ascii="Times New Roman" w:hAnsi="Times New Roman" w:cs="Times New Roman"/>
                <w:lang w:val="sr-Latn-CS"/>
              </w:rPr>
              <w:t xml:space="preserve">        </w:t>
            </w:r>
            <w:r w:rsidR="007D0CB5">
              <w:rPr>
                <w:rFonts w:ascii="Times New Roman" w:hAnsi="Times New Roman" w:cs="Times New Roman"/>
                <w:lang w:val="sr-Latn-CS"/>
              </w:rPr>
              <w:t xml:space="preserve">            </w:t>
            </w:r>
          </w:p>
        </w:tc>
        <w:tc>
          <w:tcPr>
            <w:tcW w:w="1276" w:type="dxa"/>
          </w:tcPr>
          <w:p w:rsidR="007D0CB5" w:rsidRDefault="004421A6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</w:t>
            </w:r>
            <w:r w:rsidR="00657355">
              <w:rPr>
                <w:rFonts w:ascii="Times New Roman" w:hAnsi="Times New Roman" w:cs="Times New Roman"/>
                <w:lang w:val="sr-Latn-CS"/>
              </w:rPr>
              <w:t>udžet</w:t>
            </w:r>
          </w:p>
        </w:tc>
        <w:tc>
          <w:tcPr>
            <w:tcW w:w="2105" w:type="dxa"/>
          </w:tcPr>
          <w:p w:rsidR="007D0CB5" w:rsidRDefault="00657355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CKB</w:t>
            </w:r>
            <w:r w:rsidR="00A315BD">
              <w:rPr>
                <w:rFonts w:ascii="Times New Roman" w:hAnsi="Times New Roman" w:cs="Times New Roman"/>
                <w:lang w:val="sr-Latn-CS"/>
              </w:rPr>
              <w:t>,porez,prir.PIO</w:t>
            </w:r>
          </w:p>
        </w:tc>
        <w:tc>
          <w:tcPr>
            <w:tcW w:w="850" w:type="dxa"/>
          </w:tcPr>
          <w:p w:rsidR="007D0CB5" w:rsidRDefault="00657355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BD5235" w:rsidRDefault="00121691" w:rsidP="00BD5235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115</w:t>
            </w:r>
          </w:p>
        </w:tc>
      </w:tr>
      <w:tr w:rsidR="00090F5E" w:rsidTr="000B5AEF">
        <w:trPr>
          <w:trHeight w:val="274"/>
        </w:trPr>
        <w:tc>
          <w:tcPr>
            <w:tcW w:w="852" w:type="dxa"/>
          </w:tcPr>
          <w:p w:rsidR="00090F5E" w:rsidRDefault="003B6E94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4147</w:t>
            </w:r>
          </w:p>
        </w:tc>
        <w:tc>
          <w:tcPr>
            <w:tcW w:w="1275" w:type="dxa"/>
          </w:tcPr>
          <w:p w:rsidR="00090F5E" w:rsidRDefault="003B6E94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22.VI/20.</w:t>
            </w:r>
          </w:p>
        </w:tc>
        <w:tc>
          <w:tcPr>
            <w:tcW w:w="2552" w:type="dxa"/>
          </w:tcPr>
          <w:p w:rsidR="00090F5E" w:rsidRDefault="003B6E94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Autorski honorari-bruto</w:t>
            </w:r>
          </w:p>
        </w:tc>
        <w:tc>
          <w:tcPr>
            <w:tcW w:w="1134" w:type="dxa"/>
          </w:tcPr>
          <w:p w:rsidR="00090F5E" w:rsidRDefault="00121691" w:rsidP="00A315BD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</w:t>
            </w:r>
            <w:r w:rsidR="003B6E94">
              <w:rPr>
                <w:rFonts w:ascii="Times New Roman" w:hAnsi="Times New Roman" w:cs="Times New Roman"/>
                <w:lang w:val="sr-Latn-CS"/>
              </w:rPr>
              <w:t>443,86</w:t>
            </w:r>
          </w:p>
        </w:tc>
        <w:tc>
          <w:tcPr>
            <w:tcW w:w="1276" w:type="dxa"/>
          </w:tcPr>
          <w:p w:rsidR="00090F5E" w:rsidRDefault="003B6E94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105" w:type="dxa"/>
          </w:tcPr>
          <w:p w:rsidR="00090F5E" w:rsidRDefault="00854D09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CKB i POB</w:t>
            </w:r>
            <w:r w:rsidR="00A315BD">
              <w:rPr>
                <w:rFonts w:ascii="Times New Roman" w:hAnsi="Times New Roman" w:cs="Times New Roman"/>
                <w:lang w:val="sr-Latn-CS"/>
              </w:rPr>
              <w:t>,porez,prirez</w:t>
            </w:r>
          </w:p>
        </w:tc>
        <w:tc>
          <w:tcPr>
            <w:tcW w:w="850" w:type="dxa"/>
          </w:tcPr>
          <w:p w:rsidR="00090F5E" w:rsidRDefault="00854D09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090F5E" w:rsidRDefault="00121691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115</w:t>
            </w:r>
          </w:p>
        </w:tc>
      </w:tr>
      <w:tr w:rsidR="00090F5E" w:rsidTr="000B5AEF">
        <w:trPr>
          <w:trHeight w:val="274"/>
        </w:trPr>
        <w:tc>
          <w:tcPr>
            <w:tcW w:w="852" w:type="dxa"/>
          </w:tcPr>
          <w:p w:rsidR="00090F5E" w:rsidRDefault="00854D09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4147</w:t>
            </w:r>
          </w:p>
        </w:tc>
        <w:tc>
          <w:tcPr>
            <w:tcW w:w="1275" w:type="dxa"/>
          </w:tcPr>
          <w:p w:rsidR="00090F5E" w:rsidRDefault="00854D09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22.VI/20.</w:t>
            </w:r>
          </w:p>
        </w:tc>
        <w:tc>
          <w:tcPr>
            <w:tcW w:w="2552" w:type="dxa"/>
          </w:tcPr>
          <w:p w:rsidR="00090F5E" w:rsidRDefault="00854D09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Autorski honorari-bruto</w:t>
            </w:r>
          </w:p>
        </w:tc>
        <w:tc>
          <w:tcPr>
            <w:tcW w:w="1134" w:type="dxa"/>
          </w:tcPr>
          <w:p w:rsidR="00090F5E" w:rsidRDefault="00121691" w:rsidP="00A315BD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</w:t>
            </w:r>
            <w:r w:rsidR="00854D09">
              <w:rPr>
                <w:rFonts w:ascii="Times New Roman" w:hAnsi="Times New Roman" w:cs="Times New Roman"/>
                <w:lang w:val="sr-Latn-CS"/>
              </w:rPr>
              <w:t>608,16</w:t>
            </w:r>
          </w:p>
        </w:tc>
        <w:tc>
          <w:tcPr>
            <w:tcW w:w="1276" w:type="dxa"/>
          </w:tcPr>
          <w:p w:rsidR="00090F5E" w:rsidRDefault="00854D09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105" w:type="dxa"/>
          </w:tcPr>
          <w:p w:rsidR="00090F5E" w:rsidRDefault="00854D09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CKB i POB</w:t>
            </w:r>
            <w:r w:rsidR="00A315BD">
              <w:rPr>
                <w:rFonts w:ascii="Times New Roman" w:hAnsi="Times New Roman" w:cs="Times New Roman"/>
                <w:lang w:val="sr-Latn-CS"/>
              </w:rPr>
              <w:t>,por.prir.</w:t>
            </w:r>
          </w:p>
        </w:tc>
        <w:tc>
          <w:tcPr>
            <w:tcW w:w="850" w:type="dxa"/>
          </w:tcPr>
          <w:p w:rsidR="00090F5E" w:rsidRDefault="00854D09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090F5E" w:rsidRDefault="00121691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115</w:t>
            </w:r>
          </w:p>
        </w:tc>
      </w:tr>
      <w:tr w:rsidR="00090F5E" w:rsidTr="000B5AEF">
        <w:trPr>
          <w:trHeight w:val="274"/>
        </w:trPr>
        <w:tc>
          <w:tcPr>
            <w:tcW w:w="852" w:type="dxa"/>
          </w:tcPr>
          <w:p w:rsidR="00090F5E" w:rsidRDefault="00854D09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4147</w:t>
            </w:r>
          </w:p>
        </w:tc>
        <w:tc>
          <w:tcPr>
            <w:tcW w:w="1275" w:type="dxa"/>
          </w:tcPr>
          <w:p w:rsidR="00854D09" w:rsidRDefault="00854D09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22.VI/20.</w:t>
            </w:r>
          </w:p>
        </w:tc>
        <w:tc>
          <w:tcPr>
            <w:tcW w:w="2552" w:type="dxa"/>
          </w:tcPr>
          <w:p w:rsidR="00090F5E" w:rsidRDefault="00854D09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Autorski honorari-bruto</w:t>
            </w:r>
          </w:p>
        </w:tc>
        <w:tc>
          <w:tcPr>
            <w:tcW w:w="1134" w:type="dxa"/>
          </w:tcPr>
          <w:p w:rsidR="00090F5E" w:rsidRDefault="00121691" w:rsidP="00A315BD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</w:t>
            </w:r>
            <w:r w:rsidR="00854D09">
              <w:rPr>
                <w:rFonts w:ascii="Times New Roman" w:hAnsi="Times New Roman" w:cs="Times New Roman"/>
                <w:lang w:val="sr-Latn-CS"/>
              </w:rPr>
              <w:t>443,86</w:t>
            </w:r>
          </w:p>
        </w:tc>
        <w:tc>
          <w:tcPr>
            <w:tcW w:w="1276" w:type="dxa"/>
          </w:tcPr>
          <w:p w:rsidR="00090F5E" w:rsidRDefault="00854D09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105" w:type="dxa"/>
          </w:tcPr>
          <w:p w:rsidR="00090F5E" w:rsidRDefault="00854D09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POB i NLB</w:t>
            </w:r>
            <w:r w:rsidR="00A315BD">
              <w:rPr>
                <w:rFonts w:ascii="Times New Roman" w:hAnsi="Times New Roman" w:cs="Times New Roman"/>
                <w:lang w:val="sr-Latn-CS"/>
              </w:rPr>
              <w:t>,por.prir.</w:t>
            </w:r>
          </w:p>
        </w:tc>
        <w:tc>
          <w:tcPr>
            <w:tcW w:w="850" w:type="dxa"/>
          </w:tcPr>
          <w:p w:rsidR="00090F5E" w:rsidRDefault="00854D09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090F5E" w:rsidRDefault="00121691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115</w:t>
            </w:r>
          </w:p>
        </w:tc>
      </w:tr>
      <w:tr w:rsidR="00090F5E" w:rsidTr="000B5AEF">
        <w:trPr>
          <w:trHeight w:val="274"/>
        </w:trPr>
        <w:tc>
          <w:tcPr>
            <w:tcW w:w="852" w:type="dxa"/>
          </w:tcPr>
          <w:p w:rsidR="00090F5E" w:rsidRDefault="00121691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4144</w:t>
            </w:r>
          </w:p>
        </w:tc>
        <w:tc>
          <w:tcPr>
            <w:tcW w:w="1275" w:type="dxa"/>
          </w:tcPr>
          <w:p w:rsidR="00090F5E" w:rsidRDefault="00121691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22.VI/20.</w:t>
            </w:r>
          </w:p>
        </w:tc>
        <w:tc>
          <w:tcPr>
            <w:tcW w:w="2552" w:type="dxa"/>
          </w:tcPr>
          <w:p w:rsidR="00090F5E" w:rsidRDefault="00121691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Provizija</w:t>
            </w:r>
          </w:p>
        </w:tc>
        <w:tc>
          <w:tcPr>
            <w:tcW w:w="1134" w:type="dxa"/>
          </w:tcPr>
          <w:p w:rsidR="00090F5E" w:rsidRDefault="00121691" w:rsidP="00A315BD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4,65</w:t>
            </w:r>
          </w:p>
        </w:tc>
        <w:tc>
          <w:tcPr>
            <w:tcW w:w="1276" w:type="dxa"/>
          </w:tcPr>
          <w:p w:rsidR="00090F5E" w:rsidRDefault="00121691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105" w:type="dxa"/>
          </w:tcPr>
          <w:p w:rsidR="00090F5E" w:rsidRDefault="00121691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POB</w:t>
            </w:r>
            <w:r w:rsidR="00A315BD">
              <w:rPr>
                <w:rFonts w:ascii="Times New Roman" w:hAnsi="Times New Roman" w:cs="Times New Roman"/>
                <w:lang w:val="sr-Latn-CS"/>
              </w:rPr>
              <w:t>,porez,prirez</w:t>
            </w:r>
          </w:p>
        </w:tc>
        <w:tc>
          <w:tcPr>
            <w:tcW w:w="850" w:type="dxa"/>
          </w:tcPr>
          <w:p w:rsidR="00090F5E" w:rsidRDefault="00121691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090F5E" w:rsidRDefault="00121691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115</w:t>
            </w:r>
          </w:p>
        </w:tc>
      </w:tr>
      <w:tr w:rsidR="00121691" w:rsidTr="000B5AEF">
        <w:trPr>
          <w:trHeight w:val="274"/>
        </w:trPr>
        <w:tc>
          <w:tcPr>
            <w:tcW w:w="852" w:type="dxa"/>
          </w:tcPr>
          <w:p w:rsidR="00121691" w:rsidRDefault="00121691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4147</w:t>
            </w:r>
          </w:p>
        </w:tc>
        <w:tc>
          <w:tcPr>
            <w:tcW w:w="1275" w:type="dxa"/>
          </w:tcPr>
          <w:p w:rsidR="00121691" w:rsidRDefault="00121691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24.VI/20.</w:t>
            </w:r>
          </w:p>
        </w:tc>
        <w:tc>
          <w:tcPr>
            <w:tcW w:w="2552" w:type="dxa"/>
          </w:tcPr>
          <w:p w:rsidR="00121691" w:rsidRDefault="00121691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Autorski honorar-bruto</w:t>
            </w:r>
          </w:p>
        </w:tc>
        <w:tc>
          <w:tcPr>
            <w:tcW w:w="1134" w:type="dxa"/>
          </w:tcPr>
          <w:p w:rsidR="00121691" w:rsidRDefault="00121691" w:rsidP="00A315BD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1.077,33</w:t>
            </w:r>
          </w:p>
        </w:tc>
        <w:tc>
          <w:tcPr>
            <w:tcW w:w="1276" w:type="dxa"/>
          </w:tcPr>
          <w:p w:rsidR="00121691" w:rsidRDefault="00121691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105" w:type="dxa"/>
          </w:tcPr>
          <w:p w:rsidR="00121691" w:rsidRDefault="00121691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HB</w:t>
            </w:r>
            <w:r w:rsidR="00A315BD">
              <w:rPr>
                <w:rFonts w:ascii="Times New Roman" w:hAnsi="Times New Roman" w:cs="Times New Roman"/>
                <w:lang w:val="sr-Latn-CS"/>
              </w:rPr>
              <w:t>,porez,prirez</w:t>
            </w:r>
          </w:p>
        </w:tc>
        <w:tc>
          <w:tcPr>
            <w:tcW w:w="850" w:type="dxa"/>
          </w:tcPr>
          <w:p w:rsidR="00121691" w:rsidRDefault="00121691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121691" w:rsidRDefault="00121691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116</w:t>
            </w:r>
          </w:p>
        </w:tc>
      </w:tr>
      <w:tr w:rsidR="00121691" w:rsidTr="000B5AEF">
        <w:trPr>
          <w:trHeight w:val="274"/>
        </w:trPr>
        <w:tc>
          <w:tcPr>
            <w:tcW w:w="852" w:type="dxa"/>
          </w:tcPr>
          <w:p w:rsidR="00121691" w:rsidRDefault="00121691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4147</w:t>
            </w:r>
          </w:p>
        </w:tc>
        <w:tc>
          <w:tcPr>
            <w:tcW w:w="1275" w:type="dxa"/>
          </w:tcPr>
          <w:p w:rsidR="00121691" w:rsidRDefault="00121691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24.VI/20.</w:t>
            </w:r>
          </w:p>
        </w:tc>
        <w:tc>
          <w:tcPr>
            <w:tcW w:w="2552" w:type="dxa"/>
          </w:tcPr>
          <w:p w:rsidR="00121691" w:rsidRDefault="00121691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Autorski honorari-bruto</w:t>
            </w:r>
          </w:p>
        </w:tc>
        <w:tc>
          <w:tcPr>
            <w:tcW w:w="1134" w:type="dxa"/>
          </w:tcPr>
          <w:p w:rsidR="00121691" w:rsidRDefault="00121691" w:rsidP="00A315BD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443,86</w:t>
            </w:r>
          </w:p>
        </w:tc>
        <w:tc>
          <w:tcPr>
            <w:tcW w:w="1276" w:type="dxa"/>
          </w:tcPr>
          <w:p w:rsidR="00121691" w:rsidRDefault="00121691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105" w:type="dxa"/>
          </w:tcPr>
          <w:p w:rsidR="00121691" w:rsidRDefault="00121691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CKB i POB</w:t>
            </w:r>
            <w:r w:rsidR="00A315BD">
              <w:rPr>
                <w:rFonts w:ascii="Times New Roman" w:hAnsi="Times New Roman" w:cs="Times New Roman"/>
                <w:lang w:val="sr-Latn-CS"/>
              </w:rPr>
              <w:t>,por.prir.</w:t>
            </w:r>
          </w:p>
        </w:tc>
        <w:tc>
          <w:tcPr>
            <w:tcW w:w="850" w:type="dxa"/>
          </w:tcPr>
          <w:p w:rsidR="00121691" w:rsidRDefault="00121691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121691" w:rsidRDefault="00121691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116</w:t>
            </w:r>
          </w:p>
        </w:tc>
      </w:tr>
      <w:tr w:rsidR="00121691" w:rsidTr="000B5AEF">
        <w:trPr>
          <w:trHeight w:val="274"/>
        </w:trPr>
        <w:tc>
          <w:tcPr>
            <w:tcW w:w="852" w:type="dxa"/>
          </w:tcPr>
          <w:p w:rsidR="00121691" w:rsidRDefault="00121691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4147</w:t>
            </w:r>
          </w:p>
        </w:tc>
        <w:tc>
          <w:tcPr>
            <w:tcW w:w="1275" w:type="dxa"/>
          </w:tcPr>
          <w:p w:rsidR="00121691" w:rsidRDefault="00121691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24.VI/20.</w:t>
            </w:r>
          </w:p>
        </w:tc>
        <w:tc>
          <w:tcPr>
            <w:tcW w:w="2552" w:type="dxa"/>
          </w:tcPr>
          <w:p w:rsidR="00121691" w:rsidRDefault="00121691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Autorski honorari-bruto</w:t>
            </w:r>
          </w:p>
        </w:tc>
        <w:tc>
          <w:tcPr>
            <w:tcW w:w="1134" w:type="dxa"/>
          </w:tcPr>
          <w:p w:rsidR="00121691" w:rsidRDefault="00121691" w:rsidP="00A315BD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998,70</w:t>
            </w:r>
          </w:p>
        </w:tc>
        <w:tc>
          <w:tcPr>
            <w:tcW w:w="1276" w:type="dxa"/>
          </w:tcPr>
          <w:p w:rsidR="00121691" w:rsidRDefault="00121691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105" w:type="dxa"/>
          </w:tcPr>
          <w:p w:rsidR="00121691" w:rsidRDefault="00121691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NLB,CKB i PRVA</w:t>
            </w:r>
            <w:r w:rsidR="00A315BD">
              <w:rPr>
                <w:rFonts w:ascii="Times New Roman" w:hAnsi="Times New Roman" w:cs="Times New Roman"/>
                <w:lang w:val="sr-Latn-CS"/>
              </w:rPr>
              <w:t xml:space="preserve"> „</w:t>
            </w:r>
          </w:p>
        </w:tc>
        <w:tc>
          <w:tcPr>
            <w:tcW w:w="850" w:type="dxa"/>
          </w:tcPr>
          <w:p w:rsidR="00121691" w:rsidRDefault="00121691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121691" w:rsidRDefault="00121691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116</w:t>
            </w:r>
          </w:p>
        </w:tc>
      </w:tr>
      <w:tr w:rsidR="00121691" w:rsidTr="000B5AEF">
        <w:trPr>
          <w:trHeight w:val="274"/>
        </w:trPr>
        <w:tc>
          <w:tcPr>
            <w:tcW w:w="852" w:type="dxa"/>
          </w:tcPr>
          <w:p w:rsidR="00121691" w:rsidRDefault="00121691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4147</w:t>
            </w:r>
          </w:p>
        </w:tc>
        <w:tc>
          <w:tcPr>
            <w:tcW w:w="1275" w:type="dxa"/>
          </w:tcPr>
          <w:p w:rsidR="00121691" w:rsidRDefault="00765406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24.VI</w:t>
            </w:r>
            <w:r w:rsidR="00121691">
              <w:rPr>
                <w:rFonts w:ascii="Times New Roman" w:hAnsi="Times New Roman" w:cs="Times New Roman"/>
                <w:lang w:val="sr-Latn-CS"/>
              </w:rPr>
              <w:t>/20.</w:t>
            </w:r>
          </w:p>
        </w:tc>
        <w:tc>
          <w:tcPr>
            <w:tcW w:w="2552" w:type="dxa"/>
          </w:tcPr>
          <w:p w:rsidR="00121691" w:rsidRDefault="00121691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Autorski honorari-bruto</w:t>
            </w:r>
          </w:p>
        </w:tc>
        <w:tc>
          <w:tcPr>
            <w:tcW w:w="1134" w:type="dxa"/>
          </w:tcPr>
          <w:p w:rsidR="00121691" w:rsidRDefault="00121691" w:rsidP="00A315BD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443,86</w:t>
            </w:r>
          </w:p>
        </w:tc>
        <w:tc>
          <w:tcPr>
            <w:tcW w:w="1276" w:type="dxa"/>
          </w:tcPr>
          <w:p w:rsidR="00121691" w:rsidRDefault="00121691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105" w:type="dxa"/>
          </w:tcPr>
          <w:p w:rsidR="00121691" w:rsidRDefault="00121691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NLB i CKB</w:t>
            </w:r>
            <w:r w:rsidR="00A315BD">
              <w:rPr>
                <w:rFonts w:ascii="Times New Roman" w:hAnsi="Times New Roman" w:cs="Times New Roman"/>
                <w:lang w:val="sr-Latn-CS"/>
              </w:rPr>
              <w:t>,por.prir.</w:t>
            </w:r>
          </w:p>
        </w:tc>
        <w:tc>
          <w:tcPr>
            <w:tcW w:w="850" w:type="dxa"/>
          </w:tcPr>
          <w:p w:rsidR="00121691" w:rsidRDefault="00121691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121691" w:rsidRDefault="00121691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116</w:t>
            </w:r>
          </w:p>
        </w:tc>
      </w:tr>
      <w:tr w:rsidR="00121691" w:rsidTr="000B5AEF">
        <w:trPr>
          <w:trHeight w:val="274"/>
        </w:trPr>
        <w:tc>
          <w:tcPr>
            <w:tcW w:w="852" w:type="dxa"/>
          </w:tcPr>
          <w:p w:rsidR="00121691" w:rsidRDefault="00765406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4152</w:t>
            </w:r>
          </w:p>
        </w:tc>
        <w:tc>
          <w:tcPr>
            <w:tcW w:w="1275" w:type="dxa"/>
          </w:tcPr>
          <w:p w:rsidR="00121691" w:rsidRDefault="00765406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24.VI/20.</w:t>
            </w:r>
          </w:p>
        </w:tc>
        <w:tc>
          <w:tcPr>
            <w:tcW w:w="2552" w:type="dxa"/>
          </w:tcPr>
          <w:p w:rsidR="00121691" w:rsidRDefault="00765406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Intermost d.o.o</w:t>
            </w:r>
          </w:p>
        </w:tc>
        <w:tc>
          <w:tcPr>
            <w:tcW w:w="1134" w:type="dxa"/>
          </w:tcPr>
          <w:p w:rsidR="00121691" w:rsidRDefault="00765406" w:rsidP="00A315BD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3.000,00</w:t>
            </w:r>
          </w:p>
        </w:tc>
        <w:tc>
          <w:tcPr>
            <w:tcW w:w="1276" w:type="dxa"/>
          </w:tcPr>
          <w:p w:rsidR="00121691" w:rsidRDefault="00765406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105" w:type="dxa"/>
          </w:tcPr>
          <w:p w:rsidR="00121691" w:rsidRDefault="00B746D8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L</w:t>
            </w:r>
            <w:r w:rsidR="004421A6">
              <w:rPr>
                <w:rFonts w:ascii="Times New Roman" w:hAnsi="Times New Roman" w:cs="Times New Roman"/>
                <w:lang w:val="sr-Latn-CS"/>
              </w:rPr>
              <w:t>OVĆEN BANKA</w:t>
            </w:r>
          </w:p>
        </w:tc>
        <w:tc>
          <w:tcPr>
            <w:tcW w:w="850" w:type="dxa"/>
          </w:tcPr>
          <w:p w:rsidR="00121691" w:rsidRDefault="00B746D8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121691" w:rsidRDefault="00B746D8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116</w:t>
            </w:r>
          </w:p>
        </w:tc>
      </w:tr>
      <w:tr w:rsidR="00121691" w:rsidTr="000B5AEF">
        <w:trPr>
          <w:trHeight w:val="274"/>
        </w:trPr>
        <w:tc>
          <w:tcPr>
            <w:tcW w:w="852" w:type="dxa"/>
          </w:tcPr>
          <w:p w:rsidR="00121691" w:rsidRDefault="002A1B54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4152</w:t>
            </w:r>
          </w:p>
        </w:tc>
        <w:tc>
          <w:tcPr>
            <w:tcW w:w="1275" w:type="dxa"/>
          </w:tcPr>
          <w:p w:rsidR="00121691" w:rsidRDefault="004421A6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24.VI/20.</w:t>
            </w:r>
          </w:p>
        </w:tc>
        <w:tc>
          <w:tcPr>
            <w:tcW w:w="2552" w:type="dxa"/>
          </w:tcPr>
          <w:p w:rsidR="00121691" w:rsidRDefault="004421A6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„               „</w:t>
            </w:r>
          </w:p>
        </w:tc>
        <w:tc>
          <w:tcPr>
            <w:tcW w:w="1134" w:type="dxa"/>
          </w:tcPr>
          <w:p w:rsidR="00121691" w:rsidRDefault="004421A6" w:rsidP="00A315BD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4.447,00</w:t>
            </w:r>
          </w:p>
        </w:tc>
        <w:tc>
          <w:tcPr>
            <w:tcW w:w="1276" w:type="dxa"/>
          </w:tcPr>
          <w:p w:rsidR="00121691" w:rsidRDefault="004421A6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Sopst.sred.</w:t>
            </w:r>
          </w:p>
        </w:tc>
        <w:tc>
          <w:tcPr>
            <w:tcW w:w="2105" w:type="dxa"/>
          </w:tcPr>
          <w:p w:rsidR="00121691" w:rsidRDefault="004421A6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„           „</w:t>
            </w:r>
          </w:p>
        </w:tc>
        <w:tc>
          <w:tcPr>
            <w:tcW w:w="850" w:type="dxa"/>
          </w:tcPr>
          <w:p w:rsidR="00121691" w:rsidRDefault="004421A6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121691" w:rsidRDefault="004421A6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116</w:t>
            </w:r>
          </w:p>
        </w:tc>
      </w:tr>
      <w:tr w:rsidR="004421A6" w:rsidTr="000B5AEF">
        <w:trPr>
          <w:trHeight w:val="274"/>
        </w:trPr>
        <w:tc>
          <w:tcPr>
            <w:tcW w:w="852" w:type="dxa"/>
          </w:tcPr>
          <w:p w:rsidR="004421A6" w:rsidRDefault="004421A6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41313</w:t>
            </w:r>
          </w:p>
        </w:tc>
        <w:tc>
          <w:tcPr>
            <w:tcW w:w="1275" w:type="dxa"/>
          </w:tcPr>
          <w:p w:rsidR="004421A6" w:rsidRDefault="004421A6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24.VI/20.</w:t>
            </w:r>
          </w:p>
        </w:tc>
        <w:tc>
          <w:tcPr>
            <w:tcW w:w="2552" w:type="dxa"/>
          </w:tcPr>
          <w:p w:rsidR="004421A6" w:rsidRDefault="004421A6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Voli trade d.o.d</w:t>
            </w:r>
          </w:p>
        </w:tc>
        <w:tc>
          <w:tcPr>
            <w:tcW w:w="1134" w:type="dxa"/>
          </w:tcPr>
          <w:p w:rsidR="004421A6" w:rsidRDefault="004421A6" w:rsidP="00A315BD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94,53</w:t>
            </w:r>
          </w:p>
        </w:tc>
        <w:tc>
          <w:tcPr>
            <w:tcW w:w="1276" w:type="dxa"/>
          </w:tcPr>
          <w:p w:rsidR="004421A6" w:rsidRDefault="004421A6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Budžet  </w:t>
            </w:r>
          </w:p>
        </w:tc>
        <w:tc>
          <w:tcPr>
            <w:tcW w:w="2105" w:type="dxa"/>
          </w:tcPr>
          <w:p w:rsidR="004421A6" w:rsidRDefault="004421A6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ERSTE BANKA</w:t>
            </w:r>
          </w:p>
        </w:tc>
        <w:tc>
          <w:tcPr>
            <w:tcW w:w="850" w:type="dxa"/>
          </w:tcPr>
          <w:p w:rsidR="004421A6" w:rsidRDefault="004421A6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4421A6" w:rsidRDefault="004421A6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116</w:t>
            </w:r>
          </w:p>
        </w:tc>
      </w:tr>
      <w:tr w:rsidR="004421A6" w:rsidTr="000B5AEF">
        <w:trPr>
          <w:trHeight w:val="274"/>
        </w:trPr>
        <w:tc>
          <w:tcPr>
            <w:tcW w:w="852" w:type="dxa"/>
          </w:tcPr>
          <w:p w:rsidR="004421A6" w:rsidRDefault="004421A6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4131</w:t>
            </w:r>
          </w:p>
        </w:tc>
        <w:tc>
          <w:tcPr>
            <w:tcW w:w="1275" w:type="dxa"/>
          </w:tcPr>
          <w:p w:rsidR="004421A6" w:rsidRDefault="004421A6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24.VI/20.</w:t>
            </w:r>
          </w:p>
        </w:tc>
        <w:tc>
          <w:tcPr>
            <w:tcW w:w="2552" w:type="dxa"/>
          </w:tcPr>
          <w:p w:rsidR="004421A6" w:rsidRDefault="004421A6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Kastex d.o.o</w:t>
            </w:r>
          </w:p>
        </w:tc>
        <w:tc>
          <w:tcPr>
            <w:tcW w:w="1134" w:type="dxa"/>
          </w:tcPr>
          <w:p w:rsidR="004421A6" w:rsidRDefault="004421A6" w:rsidP="00A315BD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8,47</w:t>
            </w:r>
          </w:p>
        </w:tc>
        <w:tc>
          <w:tcPr>
            <w:tcW w:w="1276" w:type="dxa"/>
          </w:tcPr>
          <w:p w:rsidR="004421A6" w:rsidRDefault="004421A6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105" w:type="dxa"/>
          </w:tcPr>
          <w:p w:rsidR="004421A6" w:rsidRDefault="004421A6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HYPO BANKA</w:t>
            </w:r>
          </w:p>
        </w:tc>
        <w:tc>
          <w:tcPr>
            <w:tcW w:w="850" w:type="dxa"/>
          </w:tcPr>
          <w:p w:rsidR="004421A6" w:rsidRDefault="004421A6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4421A6" w:rsidRDefault="004421A6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116</w:t>
            </w:r>
          </w:p>
        </w:tc>
      </w:tr>
      <w:tr w:rsidR="004421A6" w:rsidTr="000B5AEF">
        <w:trPr>
          <w:trHeight w:val="274"/>
        </w:trPr>
        <w:tc>
          <w:tcPr>
            <w:tcW w:w="852" w:type="dxa"/>
          </w:tcPr>
          <w:p w:rsidR="004421A6" w:rsidRDefault="004421A6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4144</w:t>
            </w:r>
          </w:p>
        </w:tc>
        <w:tc>
          <w:tcPr>
            <w:tcW w:w="1275" w:type="dxa"/>
          </w:tcPr>
          <w:p w:rsidR="004421A6" w:rsidRDefault="000B5AEF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24.VI</w:t>
            </w:r>
            <w:r w:rsidR="004421A6">
              <w:rPr>
                <w:rFonts w:ascii="Times New Roman" w:hAnsi="Times New Roman" w:cs="Times New Roman"/>
                <w:lang w:val="sr-Latn-CS"/>
              </w:rPr>
              <w:t>/20.</w:t>
            </w:r>
          </w:p>
        </w:tc>
        <w:tc>
          <w:tcPr>
            <w:tcW w:w="2552" w:type="dxa"/>
          </w:tcPr>
          <w:p w:rsidR="004421A6" w:rsidRDefault="000B5AEF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Provizija</w:t>
            </w:r>
          </w:p>
        </w:tc>
        <w:tc>
          <w:tcPr>
            <w:tcW w:w="1134" w:type="dxa"/>
          </w:tcPr>
          <w:p w:rsidR="004421A6" w:rsidRDefault="00A315BD" w:rsidP="00A315BD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</w:t>
            </w:r>
            <w:r w:rsidR="004421A6">
              <w:rPr>
                <w:rFonts w:ascii="Times New Roman" w:hAnsi="Times New Roman" w:cs="Times New Roman"/>
                <w:lang w:val="sr-Latn-CS"/>
              </w:rPr>
              <w:t xml:space="preserve"> 19,68</w:t>
            </w:r>
          </w:p>
        </w:tc>
        <w:tc>
          <w:tcPr>
            <w:tcW w:w="1276" w:type="dxa"/>
          </w:tcPr>
          <w:p w:rsidR="004421A6" w:rsidRDefault="004421A6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105" w:type="dxa"/>
          </w:tcPr>
          <w:p w:rsidR="004421A6" w:rsidRDefault="004421A6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POB</w:t>
            </w:r>
          </w:p>
        </w:tc>
        <w:tc>
          <w:tcPr>
            <w:tcW w:w="850" w:type="dxa"/>
          </w:tcPr>
          <w:p w:rsidR="004421A6" w:rsidRDefault="004421A6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4421A6" w:rsidRDefault="004421A6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116</w:t>
            </w:r>
          </w:p>
        </w:tc>
      </w:tr>
      <w:tr w:rsidR="004421A6" w:rsidTr="000B5AEF">
        <w:trPr>
          <w:trHeight w:val="274"/>
        </w:trPr>
        <w:tc>
          <w:tcPr>
            <w:tcW w:w="852" w:type="dxa"/>
          </w:tcPr>
          <w:p w:rsidR="004421A6" w:rsidRDefault="000B5AEF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4147</w:t>
            </w:r>
          </w:p>
        </w:tc>
        <w:tc>
          <w:tcPr>
            <w:tcW w:w="1275" w:type="dxa"/>
          </w:tcPr>
          <w:p w:rsidR="004421A6" w:rsidRDefault="000B5AEF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25.VI/20.</w:t>
            </w:r>
          </w:p>
        </w:tc>
        <w:tc>
          <w:tcPr>
            <w:tcW w:w="2552" w:type="dxa"/>
          </w:tcPr>
          <w:p w:rsidR="004421A6" w:rsidRDefault="000B5AEF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Autorski honorari-bruto</w:t>
            </w:r>
          </w:p>
        </w:tc>
        <w:tc>
          <w:tcPr>
            <w:tcW w:w="1134" w:type="dxa"/>
          </w:tcPr>
          <w:p w:rsidR="004421A6" w:rsidRDefault="000B5AEF" w:rsidP="00A315BD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1.997,37</w:t>
            </w:r>
          </w:p>
        </w:tc>
        <w:tc>
          <w:tcPr>
            <w:tcW w:w="1276" w:type="dxa"/>
          </w:tcPr>
          <w:p w:rsidR="004421A6" w:rsidRDefault="000B5AEF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105" w:type="dxa"/>
          </w:tcPr>
          <w:p w:rsidR="004421A6" w:rsidRDefault="000B5AEF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Ckb,Hb,Pob,Eb i Nlb</w:t>
            </w:r>
          </w:p>
        </w:tc>
        <w:tc>
          <w:tcPr>
            <w:tcW w:w="850" w:type="dxa"/>
          </w:tcPr>
          <w:p w:rsidR="004421A6" w:rsidRDefault="000B5AEF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4421A6" w:rsidRDefault="000B5AEF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117</w:t>
            </w:r>
          </w:p>
        </w:tc>
      </w:tr>
      <w:tr w:rsidR="000B5AEF" w:rsidTr="000B5AEF">
        <w:trPr>
          <w:trHeight w:val="274"/>
        </w:trPr>
        <w:tc>
          <w:tcPr>
            <w:tcW w:w="852" w:type="dxa"/>
          </w:tcPr>
          <w:p w:rsidR="000B5AEF" w:rsidRDefault="000B5AEF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4195</w:t>
            </w:r>
          </w:p>
        </w:tc>
        <w:tc>
          <w:tcPr>
            <w:tcW w:w="1275" w:type="dxa"/>
          </w:tcPr>
          <w:p w:rsidR="000B5AEF" w:rsidRDefault="000B5AEF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25.VI/20.</w:t>
            </w:r>
          </w:p>
        </w:tc>
        <w:tc>
          <w:tcPr>
            <w:tcW w:w="2552" w:type="dxa"/>
          </w:tcPr>
          <w:p w:rsidR="000B5AEF" w:rsidRDefault="000B5AEF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EASSA</w:t>
            </w:r>
          </w:p>
        </w:tc>
        <w:tc>
          <w:tcPr>
            <w:tcW w:w="1134" w:type="dxa"/>
          </w:tcPr>
          <w:p w:rsidR="000B5AEF" w:rsidRDefault="000B5AEF" w:rsidP="00A315BD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960,00 </w:t>
            </w:r>
          </w:p>
        </w:tc>
        <w:tc>
          <w:tcPr>
            <w:tcW w:w="1276" w:type="dxa"/>
          </w:tcPr>
          <w:p w:rsidR="000B5AEF" w:rsidRDefault="000B5AEF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105" w:type="dxa"/>
          </w:tcPr>
          <w:p w:rsidR="000B5AEF" w:rsidRDefault="000B5AEF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POB za Landes HB</w:t>
            </w:r>
          </w:p>
        </w:tc>
        <w:tc>
          <w:tcPr>
            <w:tcW w:w="850" w:type="dxa"/>
          </w:tcPr>
          <w:p w:rsidR="000B5AEF" w:rsidRDefault="000B5AEF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0B5AEF" w:rsidRDefault="000B5AEF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117</w:t>
            </w:r>
          </w:p>
        </w:tc>
      </w:tr>
      <w:tr w:rsidR="000B5AEF" w:rsidTr="000B5AEF">
        <w:trPr>
          <w:trHeight w:val="274"/>
        </w:trPr>
        <w:tc>
          <w:tcPr>
            <w:tcW w:w="852" w:type="dxa"/>
          </w:tcPr>
          <w:p w:rsidR="000B5AEF" w:rsidRDefault="000B5AEF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4144</w:t>
            </w:r>
          </w:p>
        </w:tc>
        <w:tc>
          <w:tcPr>
            <w:tcW w:w="1275" w:type="dxa"/>
          </w:tcPr>
          <w:p w:rsidR="000B5AEF" w:rsidRDefault="000B5AEF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25.VI/20.</w:t>
            </w:r>
          </w:p>
        </w:tc>
        <w:tc>
          <w:tcPr>
            <w:tcW w:w="2552" w:type="dxa"/>
          </w:tcPr>
          <w:p w:rsidR="000B5AEF" w:rsidRDefault="000B5AEF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Provizija-ino</w:t>
            </w:r>
          </w:p>
        </w:tc>
        <w:tc>
          <w:tcPr>
            <w:tcW w:w="1134" w:type="dxa"/>
          </w:tcPr>
          <w:p w:rsidR="000B5AEF" w:rsidRDefault="000B5AEF" w:rsidP="00A315BD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10,00</w:t>
            </w:r>
          </w:p>
        </w:tc>
        <w:tc>
          <w:tcPr>
            <w:tcW w:w="1276" w:type="dxa"/>
          </w:tcPr>
          <w:p w:rsidR="000B5AEF" w:rsidRDefault="000B5AEF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105" w:type="dxa"/>
          </w:tcPr>
          <w:p w:rsidR="000B5AEF" w:rsidRDefault="000B5AEF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POB</w:t>
            </w:r>
          </w:p>
        </w:tc>
        <w:tc>
          <w:tcPr>
            <w:tcW w:w="850" w:type="dxa"/>
          </w:tcPr>
          <w:p w:rsidR="000B5AEF" w:rsidRDefault="000B5AEF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0B5AEF" w:rsidRDefault="000B5AEF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117</w:t>
            </w:r>
          </w:p>
        </w:tc>
      </w:tr>
      <w:tr w:rsidR="000B5AEF" w:rsidTr="000B5AEF">
        <w:trPr>
          <w:trHeight w:val="274"/>
        </w:trPr>
        <w:tc>
          <w:tcPr>
            <w:tcW w:w="852" w:type="dxa"/>
          </w:tcPr>
          <w:p w:rsidR="000B5AEF" w:rsidRDefault="000B5AEF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4144</w:t>
            </w:r>
          </w:p>
        </w:tc>
        <w:tc>
          <w:tcPr>
            <w:tcW w:w="1275" w:type="dxa"/>
          </w:tcPr>
          <w:p w:rsidR="000B5AEF" w:rsidRDefault="000B5AEF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25.VI/20.</w:t>
            </w:r>
          </w:p>
        </w:tc>
        <w:tc>
          <w:tcPr>
            <w:tcW w:w="2552" w:type="dxa"/>
          </w:tcPr>
          <w:p w:rsidR="000B5AEF" w:rsidRDefault="000B5AEF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Provizija</w:t>
            </w:r>
          </w:p>
        </w:tc>
        <w:tc>
          <w:tcPr>
            <w:tcW w:w="1134" w:type="dxa"/>
          </w:tcPr>
          <w:p w:rsidR="000B5AEF" w:rsidRDefault="000B5AEF" w:rsidP="00A315BD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3,65</w:t>
            </w:r>
          </w:p>
        </w:tc>
        <w:tc>
          <w:tcPr>
            <w:tcW w:w="1276" w:type="dxa"/>
          </w:tcPr>
          <w:p w:rsidR="000B5AEF" w:rsidRDefault="000B5AEF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105" w:type="dxa"/>
          </w:tcPr>
          <w:p w:rsidR="000B5AEF" w:rsidRDefault="00C17490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POB</w:t>
            </w:r>
          </w:p>
        </w:tc>
        <w:tc>
          <w:tcPr>
            <w:tcW w:w="850" w:type="dxa"/>
          </w:tcPr>
          <w:p w:rsidR="000B5AEF" w:rsidRDefault="00C17490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0B5AEF" w:rsidRDefault="00C17490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117</w:t>
            </w:r>
          </w:p>
        </w:tc>
      </w:tr>
      <w:tr w:rsidR="000B5AEF" w:rsidTr="000B5AEF">
        <w:trPr>
          <w:trHeight w:val="274"/>
        </w:trPr>
        <w:tc>
          <w:tcPr>
            <w:tcW w:w="852" w:type="dxa"/>
          </w:tcPr>
          <w:p w:rsidR="000B5AEF" w:rsidRDefault="00C17490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4152</w:t>
            </w:r>
          </w:p>
        </w:tc>
        <w:tc>
          <w:tcPr>
            <w:tcW w:w="1275" w:type="dxa"/>
          </w:tcPr>
          <w:p w:rsidR="000B5AEF" w:rsidRDefault="00C17490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26.VI/20.</w:t>
            </w:r>
          </w:p>
        </w:tc>
        <w:tc>
          <w:tcPr>
            <w:tcW w:w="2552" w:type="dxa"/>
          </w:tcPr>
          <w:p w:rsidR="000B5AEF" w:rsidRDefault="00C17490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Elko tim d.o.o</w:t>
            </w:r>
          </w:p>
        </w:tc>
        <w:tc>
          <w:tcPr>
            <w:tcW w:w="1134" w:type="dxa"/>
          </w:tcPr>
          <w:p w:rsidR="000B5AEF" w:rsidRDefault="00C17490" w:rsidP="00A315BD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2,36</w:t>
            </w:r>
          </w:p>
        </w:tc>
        <w:tc>
          <w:tcPr>
            <w:tcW w:w="1276" w:type="dxa"/>
          </w:tcPr>
          <w:p w:rsidR="000B5AEF" w:rsidRDefault="00C17490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105" w:type="dxa"/>
          </w:tcPr>
          <w:p w:rsidR="000B5AEF" w:rsidRDefault="00C17490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gotovinski</w:t>
            </w:r>
          </w:p>
        </w:tc>
        <w:tc>
          <w:tcPr>
            <w:tcW w:w="850" w:type="dxa"/>
          </w:tcPr>
          <w:p w:rsidR="000B5AEF" w:rsidRDefault="00C17490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BL</w:t>
            </w:r>
          </w:p>
        </w:tc>
        <w:tc>
          <w:tcPr>
            <w:tcW w:w="851" w:type="dxa"/>
          </w:tcPr>
          <w:p w:rsidR="000B5AEF" w:rsidRDefault="00C17490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118</w:t>
            </w:r>
          </w:p>
        </w:tc>
      </w:tr>
      <w:tr w:rsidR="00C17490" w:rsidTr="000B5AEF">
        <w:trPr>
          <w:trHeight w:val="274"/>
        </w:trPr>
        <w:tc>
          <w:tcPr>
            <w:tcW w:w="852" w:type="dxa"/>
          </w:tcPr>
          <w:p w:rsidR="00C17490" w:rsidRDefault="00C17490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4141</w:t>
            </w:r>
          </w:p>
        </w:tc>
        <w:tc>
          <w:tcPr>
            <w:tcW w:w="1275" w:type="dxa"/>
          </w:tcPr>
          <w:p w:rsidR="00C17490" w:rsidRDefault="00C17490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26.VI/20.</w:t>
            </w:r>
          </w:p>
        </w:tc>
        <w:tc>
          <w:tcPr>
            <w:tcW w:w="2552" w:type="dxa"/>
          </w:tcPr>
          <w:p w:rsidR="00C17490" w:rsidRDefault="00C17490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Best taxi</w:t>
            </w:r>
          </w:p>
        </w:tc>
        <w:tc>
          <w:tcPr>
            <w:tcW w:w="1134" w:type="dxa"/>
          </w:tcPr>
          <w:p w:rsidR="00C17490" w:rsidRDefault="00C17490" w:rsidP="00A315BD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90,00</w:t>
            </w:r>
          </w:p>
        </w:tc>
        <w:tc>
          <w:tcPr>
            <w:tcW w:w="1276" w:type="dxa"/>
          </w:tcPr>
          <w:p w:rsidR="00C17490" w:rsidRDefault="00C17490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105" w:type="dxa"/>
          </w:tcPr>
          <w:p w:rsidR="00C17490" w:rsidRDefault="00C17490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gotovinski</w:t>
            </w:r>
          </w:p>
        </w:tc>
        <w:tc>
          <w:tcPr>
            <w:tcW w:w="850" w:type="dxa"/>
          </w:tcPr>
          <w:p w:rsidR="00C17490" w:rsidRDefault="00C17490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BL</w:t>
            </w:r>
          </w:p>
        </w:tc>
        <w:tc>
          <w:tcPr>
            <w:tcW w:w="851" w:type="dxa"/>
          </w:tcPr>
          <w:p w:rsidR="00C17490" w:rsidRDefault="00C17490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118</w:t>
            </w:r>
          </w:p>
        </w:tc>
      </w:tr>
      <w:tr w:rsidR="00C17490" w:rsidTr="000B5AEF">
        <w:trPr>
          <w:trHeight w:val="274"/>
        </w:trPr>
        <w:tc>
          <w:tcPr>
            <w:tcW w:w="852" w:type="dxa"/>
          </w:tcPr>
          <w:p w:rsidR="00C17490" w:rsidRDefault="00CE2633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4147</w:t>
            </w:r>
          </w:p>
        </w:tc>
        <w:tc>
          <w:tcPr>
            <w:tcW w:w="1275" w:type="dxa"/>
          </w:tcPr>
          <w:p w:rsidR="00C17490" w:rsidRDefault="00A315BD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26.VI/20.</w:t>
            </w:r>
          </w:p>
        </w:tc>
        <w:tc>
          <w:tcPr>
            <w:tcW w:w="2552" w:type="dxa"/>
          </w:tcPr>
          <w:p w:rsidR="00C17490" w:rsidRDefault="00A315BD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Autorski honorar-bruto</w:t>
            </w:r>
          </w:p>
        </w:tc>
        <w:tc>
          <w:tcPr>
            <w:tcW w:w="1134" w:type="dxa"/>
          </w:tcPr>
          <w:p w:rsidR="00C17490" w:rsidRDefault="00A315BD" w:rsidP="00A315BD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1.600,85</w:t>
            </w:r>
          </w:p>
        </w:tc>
        <w:tc>
          <w:tcPr>
            <w:tcW w:w="1276" w:type="dxa"/>
          </w:tcPr>
          <w:p w:rsidR="00C17490" w:rsidRDefault="00A315BD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105" w:type="dxa"/>
          </w:tcPr>
          <w:p w:rsidR="00C17490" w:rsidRDefault="00A315BD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POB,porez</w:t>
            </w:r>
          </w:p>
        </w:tc>
        <w:tc>
          <w:tcPr>
            <w:tcW w:w="850" w:type="dxa"/>
          </w:tcPr>
          <w:p w:rsidR="00C17490" w:rsidRDefault="00A315BD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C17490" w:rsidRDefault="00A315BD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119</w:t>
            </w:r>
          </w:p>
        </w:tc>
      </w:tr>
      <w:tr w:rsidR="00A315BD" w:rsidTr="000B5AEF">
        <w:trPr>
          <w:trHeight w:val="274"/>
        </w:trPr>
        <w:tc>
          <w:tcPr>
            <w:tcW w:w="852" w:type="dxa"/>
          </w:tcPr>
          <w:p w:rsidR="00A315BD" w:rsidRDefault="00A315BD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4147</w:t>
            </w:r>
          </w:p>
        </w:tc>
        <w:tc>
          <w:tcPr>
            <w:tcW w:w="1275" w:type="dxa"/>
          </w:tcPr>
          <w:p w:rsidR="00A315BD" w:rsidRDefault="00A315BD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26.VI/20.</w:t>
            </w:r>
          </w:p>
        </w:tc>
        <w:tc>
          <w:tcPr>
            <w:tcW w:w="2552" w:type="dxa"/>
          </w:tcPr>
          <w:p w:rsidR="00A315BD" w:rsidRDefault="00A315BD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Provizija</w:t>
            </w:r>
          </w:p>
        </w:tc>
        <w:tc>
          <w:tcPr>
            <w:tcW w:w="1134" w:type="dxa"/>
          </w:tcPr>
          <w:p w:rsidR="00A315BD" w:rsidRDefault="00A315BD" w:rsidP="00A315BD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1,40</w:t>
            </w:r>
          </w:p>
        </w:tc>
        <w:tc>
          <w:tcPr>
            <w:tcW w:w="1276" w:type="dxa"/>
          </w:tcPr>
          <w:p w:rsidR="00A315BD" w:rsidRDefault="00A315BD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105" w:type="dxa"/>
          </w:tcPr>
          <w:p w:rsidR="00A315BD" w:rsidRDefault="00A315BD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POB</w:t>
            </w:r>
          </w:p>
        </w:tc>
        <w:tc>
          <w:tcPr>
            <w:tcW w:w="850" w:type="dxa"/>
          </w:tcPr>
          <w:p w:rsidR="00A315BD" w:rsidRDefault="000C130E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A315BD" w:rsidRDefault="00A315BD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119</w:t>
            </w:r>
          </w:p>
        </w:tc>
      </w:tr>
      <w:tr w:rsidR="00E60EEE" w:rsidTr="000B5AEF">
        <w:trPr>
          <w:trHeight w:val="274"/>
        </w:trPr>
        <w:tc>
          <w:tcPr>
            <w:tcW w:w="852" w:type="dxa"/>
          </w:tcPr>
          <w:p w:rsidR="00E60EEE" w:rsidRDefault="00E60EEE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275" w:type="dxa"/>
          </w:tcPr>
          <w:p w:rsidR="00E60EEE" w:rsidRDefault="00E60EEE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552" w:type="dxa"/>
          </w:tcPr>
          <w:p w:rsidR="00E60EEE" w:rsidRDefault="00E60EEE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     SVEGA:</w:t>
            </w:r>
          </w:p>
        </w:tc>
        <w:tc>
          <w:tcPr>
            <w:tcW w:w="1134" w:type="dxa"/>
          </w:tcPr>
          <w:p w:rsidR="00E60EEE" w:rsidRDefault="00E60EEE" w:rsidP="00A315BD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17.332,26</w:t>
            </w:r>
          </w:p>
        </w:tc>
        <w:tc>
          <w:tcPr>
            <w:tcW w:w="1276" w:type="dxa"/>
          </w:tcPr>
          <w:p w:rsidR="00E60EEE" w:rsidRDefault="00E60EEE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105" w:type="dxa"/>
          </w:tcPr>
          <w:p w:rsidR="00E60EEE" w:rsidRDefault="00E60EEE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850" w:type="dxa"/>
          </w:tcPr>
          <w:p w:rsidR="00E60EEE" w:rsidRDefault="00E60EEE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851" w:type="dxa"/>
          </w:tcPr>
          <w:p w:rsidR="00E60EEE" w:rsidRDefault="00E60EEE" w:rsidP="0096684F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</w:tr>
    </w:tbl>
    <w:p w:rsidR="00A351C3" w:rsidRDefault="00A351C3"/>
    <w:sectPr w:rsidR="00A351C3" w:rsidSect="00A35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B5"/>
    <w:rsid w:val="00090F5E"/>
    <w:rsid w:val="000B5AEF"/>
    <w:rsid w:val="000C130E"/>
    <w:rsid w:val="00121691"/>
    <w:rsid w:val="00184599"/>
    <w:rsid w:val="002660FB"/>
    <w:rsid w:val="002A1B54"/>
    <w:rsid w:val="003B6E94"/>
    <w:rsid w:val="003F5FC3"/>
    <w:rsid w:val="004421A6"/>
    <w:rsid w:val="00657355"/>
    <w:rsid w:val="006E5450"/>
    <w:rsid w:val="00765406"/>
    <w:rsid w:val="007D0CB5"/>
    <w:rsid w:val="008103A4"/>
    <w:rsid w:val="00854D09"/>
    <w:rsid w:val="00A315BD"/>
    <w:rsid w:val="00A351C3"/>
    <w:rsid w:val="00B746D8"/>
    <w:rsid w:val="00BD5235"/>
    <w:rsid w:val="00C17490"/>
    <w:rsid w:val="00CE2633"/>
    <w:rsid w:val="00E60EEE"/>
    <w:rsid w:val="00F918FA"/>
    <w:rsid w:val="00FD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0E0C8-2076-4BB7-89DB-6E030C41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</cp:revision>
  <dcterms:created xsi:type="dcterms:W3CDTF">2020-06-29T09:43:00Z</dcterms:created>
  <dcterms:modified xsi:type="dcterms:W3CDTF">2020-06-29T09:43:00Z</dcterms:modified>
</cp:coreProperties>
</file>