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D1" w:rsidRDefault="002335D1" w:rsidP="002335D1">
      <w:pPr>
        <w:pStyle w:val="NormalWeb"/>
        <w:jc w:val="both"/>
      </w:pPr>
      <w:proofErr w:type="spellStart"/>
      <w:r>
        <w:t>Rođen</w:t>
      </w:r>
      <w:proofErr w:type="spellEnd"/>
      <w:r>
        <w:t xml:space="preserve"> je 14. </w:t>
      </w:r>
      <w:proofErr w:type="spellStart"/>
      <w:proofErr w:type="gramStart"/>
      <w:r>
        <w:t>oktobra</w:t>
      </w:r>
      <w:proofErr w:type="spellEnd"/>
      <w:proofErr w:type="gramEnd"/>
      <w:r>
        <w:t xml:space="preserve"> 1929.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selu</w:t>
      </w:r>
      <w:proofErr w:type="spellEnd"/>
      <w:r>
        <w:t xml:space="preserve"> </w:t>
      </w:r>
      <w:proofErr w:type="spellStart"/>
      <w:r>
        <w:t>Potkraj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Danilovgrada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završio</w:t>
      </w:r>
      <w:proofErr w:type="spellEnd"/>
      <w:r>
        <w:t xml:space="preserve">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</w:t>
      </w:r>
      <w:proofErr w:type="spellStart"/>
      <w:r>
        <w:t>Školovanje</w:t>
      </w:r>
      <w:proofErr w:type="spellEnd"/>
      <w:r>
        <w:t xml:space="preserve"> je </w:t>
      </w:r>
      <w:proofErr w:type="spellStart"/>
      <w:r>
        <w:t>prekinuo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rata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aktivnog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u NOB-u, </w:t>
      </w:r>
      <w:proofErr w:type="gramStart"/>
      <w:r>
        <w:t>od</w:t>
      </w:r>
      <w:proofErr w:type="gramEnd"/>
      <w:r>
        <w:t xml:space="preserve"> 1943.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– </w:t>
      </w:r>
      <w:proofErr w:type="spellStart"/>
      <w:r>
        <w:t>Elektrotehnički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</w:t>
      </w:r>
      <w:proofErr w:type="spellStart"/>
      <w:r>
        <w:t>završio</w:t>
      </w:r>
      <w:proofErr w:type="spellEnd"/>
      <w:r>
        <w:t xml:space="preserve"> je u </w:t>
      </w:r>
      <w:proofErr w:type="spellStart"/>
      <w:r>
        <w:t>Titogradu</w:t>
      </w:r>
      <w:proofErr w:type="spellEnd"/>
      <w:r>
        <w:t xml:space="preserve">. </w:t>
      </w:r>
      <w:proofErr w:type="spellStart"/>
      <w:r>
        <w:t>Diplomirao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Elektrotehničkom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 xml:space="preserve">, </w:t>
      </w:r>
      <w:proofErr w:type="spellStart"/>
      <w:r>
        <w:t>Odsjek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energetiku</w:t>
      </w:r>
      <w:proofErr w:type="spellEnd"/>
      <w:r>
        <w:t xml:space="preserve">, 1956.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doktorirao</w:t>
      </w:r>
      <w:proofErr w:type="spellEnd"/>
      <w:r>
        <w:t xml:space="preserve"> 1970.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2335D1" w:rsidRDefault="002335D1" w:rsidP="002335D1">
      <w:pPr>
        <w:pStyle w:val="NormalWeb"/>
        <w:jc w:val="both"/>
      </w:pPr>
      <w:r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radio je do 1963.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elektroprivrede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Gore. Bio je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  <w:r>
        <w:br/>
      </w:r>
      <w:proofErr w:type="spellStart"/>
      <w:r>
        <w:t>Učestvovao</w:t>
      </w:r>
      <w:proofErr w:type="spellEnd"/>
      <w:r>
        <w:t xml:space="preserve"> je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elektroenergetike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usavršavanja</w:t>
      </w:r>
      <w:proofErr w:type="spellEnd"/>
      <w:r>
        <w:t xml:space="preserve">, </w:t>
      </w:r>
      <w:proofErr w:type="spellStart"/>
      <w:r>
        <w:t>boravio</w:t>
      </w:r>
      <w:proofErr w:type="spellEnd"/>
      <w:r>
        <w:t xml:space="preserve"> je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u </w:t>
      </w:r>
      <w:proofErr w:type="spellStart"/>
      <w:r>
        <w:t>inostranstvu</w:t>
      </w:r>
      <w:proofErr w:type="spellEnd"/>
      <w:r>
        <w:t xml:space="preserve">. Na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 </w:t>
      </w:r>
      <w:proofErr w:type="spellStart"/>
      <w:r>
        <w:t>Titogradu</w:t>
      </w:r>
      <w:proofErr w:type="spellEnd"/>
      <w:r>
        <w:t xml:space="preserve"> </w:t>
      </w:r>
      <w:proofErr w:type="spellStart"/>
      <w:r>
        <w:t>biran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docenta</w:t>
      </w:r>
      <w:proofErr w:type="spellEnd"/>
      <w:r>
        <w:t xml:space="preserve"> (1963),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(1970) </w:t>
      </w:r>
      <w:proofErr w:type="spellStart"/>
      <w:r>
        <w:t>i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(1978)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elektrotehnike</w:t>
      </w:r>
      <w:proofErr w:type="spellEnd"/>
      <w:r>
        <w:t>.</w:t>
      </w:r>
      <w:r>
        <w:br/>
        <w:t xml:space="preserve">U tri </w:t>
      </w:r>
      <w:proofErr w:type="spellStart"/>
      <w:r>
        <w:t>navrata</w:t>
      </w:r>
      <w:proofErr w:type="spellEnd"/>
      <w:r>
        <w:t xml:space="preserve"> bio je </w:t>
      </w:r>
      <w:proofErr w:type="spellStart"/>
      <w:r>
        <w:t>prodekan</w:t>
      </w:r>
      <w:proofErr w:type="spellEnd"/>
      <w:r>
        <w:t xml:space="preserve">, a </w:t>
      </w:r>
      <w:proofErr w:type="gramStart"/>
      <w:r>
        <w:t>od</w:t>
      </w:r>
      <w:proofErr w:type="gramEnd"/>
      <w:r>
        <w:t xml:space="preserve"> 1971. </w:t>
      </w:r>
      <w:proofErr w:type="gramStart"/>
      <w:r>
        <w:t>do</w:t>
      </w:r>
      <w:proofErr w:type="gramEnd"/>
      <w:r>
        <w:t xml:space="preserve"> 1973.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. </w:t>
      </w:r>
      <w:proofErr w:type="spellStart"/>
      <w:r>
        <w:t>Obavljao</w:t>
      </w:r>
      <w:proofErr w:type="spellEnd"/>
      <w:r>
        <w:t xml:space="preserve"> je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prorektora</w:t>
      </w:r>
      <w:proofErr w:type="spellEnd"/>
      <w:r>
        <w:t xml:space="preserve"> (1976–1980)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rektora</w:t>
      </w:r>
      <w:proofErr w:type="spellEnd"/>
      <w:r>
        <w:t xml:space="preserve"> (1982–1986) </w:t>
      </w:r>
      <w:proofErr w:type="spellStart"/>
      <w:r>
        <w:t>Univerziteta</w:t>
      </w:r>
      <w:proofErr w:type="spellEnd"/>
      <w:r>
        <w:t xml:space="preserve"> „</w:t>
      </w:r>
      <w:proofErr w:type="spellStart"/>
      <w:r>
        <w:t>Veljko</w:t>
      </w:r>
      <w:proofErr w:type="spellEnd"/>
      <w:r>
        <w:t xml:space="preserve"> </w:t>
      </w:r>
      <w:proofErr w:type="spellStart"/>
      <w:r>
        <w:t>Vlahović</w:t>
      </w:r>
      <w:proofErr w:type="spellEnd"/>
      <w:r>
        <w:t>”.</w:t>
      </w:r>
      <w:r>
        <w:br/>
        <w:t xml:space="preserve">Bio je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Predsjedništva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komiteta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</w:t>
      </w:r>
      <w:proofErr w:type="spellStart"/>
      <w:r>
        <w:t>Plaketu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Povelje</w:t>
      </w:r>
      <w:proofErr w:type="spellEnd"/>
      <w:r>
        <w:t xml:space="preserve"> ZUJ-a. Kao </w:t>
      </w:r>
      <w:proofErr w:type="spellStart"/>
      <w:r>
        <w:t>predstavnik</w:t>
      </w:r>
      <w:proofErr w:type="spellEnd"/>
      <w:r>
        <w:t xml:space="preserve"> ZUJ-a bio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Saveznog</w:t>
      </w:r>
      <w:proofErr w:type="spellEnd"/>
      <w:r>
        <w:t xml:space="preserve"> </w:t>
      </w:r>
      <w:proofErr w:type="spellStart"/>
      <w:r>
        <w:t>komiteta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nauku</w:t>
      </w:r>
      <w:proofErr w:type="spellEnd"/>
      <w:r>
        <w:t xml:space="preserve">, </w:t>
      </w:r>
      <w:proofErr w:type="spellStart"/>
      <w:r>
        <w:t>tehnologiju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informatiku</w:t>
      </w:r>
      <w:proofErr w:type="spellEnd"/>
      <w:r>
        <w:t>.</w:t>
      </w:r>
      <w:r>
        <w:br/>
        <w:t xml:space="preserve">Kao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razvio</w:t>
      </w:r>
      <w:proofErr w:type="spellEnd"/>
      <w:r>
        <w:t xml:space="preserve"> je </w:t>
      </w:r>
      <w:proofErr w:type="spellStart"/>
      <w:r>
        <w:t>saradnju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Univerzitetom</w:t>
      </w:r>
      <w:proofErr w:type="spellEnd"/>
      <w:r>
        <w:t xml:space="preserve"> </w:t>
      </w:r>
      <w:proofErr w:type="spellStart"/>
      <w:r>
        <w:t>Lomonosov</w:t>
      </w:r>
      <w:proofErr w:type="spellEnd"/>
      <w:r>
        <w:t xml:space="preserve"> u </w:t>
      </w:r>
      <w:proofErr w:type="spellStart"/>
      <w:r>
        <w:t>Moskvi</w:t>
      </w:r>
      <w:proofErr w:type="spellEnd"/>
      <w:r>
        <w:t xml:space="preserve">, </w:t>
      </w:r>
      <w:proofErr w:type="spellStart"/>
      <w:r>
        <w:t>Univerzitetom</w:t>
      </w:r>
      <w:proofErr w:type="spellEnd"/>
      <w:r>
        <w:t xml:space="preserve"> u </w:t>
      </w:r>
      <w:proofErr w:type="spellStart"/>
      <w:r>
        <w:t>Bariju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Univerzitetom</w:t>
      </w:r>
      <w:proofErr w:type="spellEnd"/>
      <w:r>
        <w:t xml:space="preserve"> u </w:t>
      </w:r>
      <w:proofErr w:type="spellStart"/>
      <w:r>
        <w:t>Karlsrueu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Univerzitetom</w:t>
      </w:r>
      <w:proofErr w:type="spellEnd"/>
      <w:r>
        <w:t xml:space="preserve"> u </w:t>
      </w:r>
      <w:proofErr w:type="spellStart"/>
      <w:r>
        <w:t>Rostovu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Donu</w:t>
      </w:r>
      <w:proofErr w:type="spellEnd"/>
      <w:r>
        <w:t xml:space="preserve">. </w:t>
      </w:r>
      <w:proofErr w:type="spellStart"/>
      <w:r>
        <w:t>Redovni</w:t>
      </w:r>
      <w:proofErr w:type="spellEnd"/>
      <w:r>
        <w:t xml:space="preserve"> je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Inženjerske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1998.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Član</w:t>
      </w:r>
      <w:proofErr w:type="spellEnd"/>
      <w:r>
        <w:t xml:space="preserve"> je </w:t>
      </w:r>
      <w:proofErr w:type="spellStart"/>
      <w:r>
        <w:t>redakcija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naučnih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>.</w:t>
      </w:r>
      <w:r>
        <w:br/>
      </w:r>
      <w:proofErr w:type="spellStart"/>
      <w:r>
        <w:t>Predmet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naučnog</w:t>
      </w:r>
      <w:proofErr w:type="spellEnd"/>
      <w:r>
        <w:t xml:space="preserve"> </w:t>
      </w:r>
      <w:proofErr w:type="spellStart"/>
      <w:r>
        <w:t>interesovanja</w:t>
      </w:r>
      <w:proofErr w:type="spellEnd"/>
      <w:r>
        <w:t xml:space="preserve"> je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elektromagnetika</w:t>
      </w:r>
      <w:proofErr w:type="spellEnd"/>
      <w:r>
        <w:t xml:space="preserve">.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elektroenergetike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(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potencijali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380 kV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energetike</w:t>
      </w:r>
      <w:proofErr w:type="spellEnd"/>
      <w:r>
        <w:t xml:space="preserve"> </w:t>
      </w:r>
      <w:proofErr w:type="spellStart"/>
      <w:r>
        <w:t>Jugoslavije</w:t>
      </w:r>
      <w:proofErr w:type="spellEnd"/>
      <w:r>
        <w:t xml:space="preserve"> do 2050. </w:t>
      </w:r>
      <w:proofErr w:type="spellStart"/>
      <w:r>
        <w:t>godine</w:t>
      </w:r>
      <w:proofErr w:type="spellEnd"/>
      <w:r>
        <w:t>).</w:t>
      </w:r>
      <w:r>
        <w:br/>
      </w:r>
      <w:proofErr w:type="spellStart"/>
      <w:r>
        <w:t>Odlikovan</w:t>
      </w:r>
      <w:proofErr w:type="spellEnd"/>
      <w:r>
        <w:t xml:space="preserve"> je </w:t>
      </w:r>
      <w:proofErr w:type="spellStart"/>
      <w:r>
        <w:t>Ordenom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zlatnim</w:t>
      </w:r>
      <w:proofErr w:type="spellEnd"/>
      <w:r>
        <w:t xml:space="preserve"> </w:t>
      </w:r>
      <w:proofErr w:type="spellStart"/>
      <w:r>
        <w:t>vijencem</w:t>
      </w:r>
      <w:proofErr w:type="spellEnd"/>
      <w:r>
        <w:t xml:space="preserve"> (1969) </w:t>
      </w:r>
      <w:proofErr w:type="spellStart"/>
      <w:r>
        <w:t>i</w:t>
      </w:r>
      <w:proofErr w:type="spellEnd"/>
      <w:r>
        <w:t xml:space="preserve"> </w:t>
      </w:r>
      <w:proofErr w:type="spellStart"/>
      <w:r>
        <w:t>Ordenom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srebrnim</w:t>
      </w:r>
      <w:proofErr w:type="spellEnd"/>
      <w:r>
        <w:t xml:space="preserve"> </w:t>
      </w:r>
      <w:proofErr w:type="spellStart"/>
      <w:r>
        <w:t>vijencem</w:t>
      </w:r>
      <w:proofErr w:type="spellEnd"/>
      <w:r>
        <w:t xml:space="preserve"> (1978), a </w:t>
      </w:r>
      <w:proofErr w:type="spellStart"/>
      <w:r>
        <w:t>dobitnik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Zlatne</w:t>
      </w:r>
      <w:proofErr w:type="spellEnd"/>
      <w:r>
        <w:t xml:space="preserve"> </w:t>
      </w:r>
      <w:proofErr w:type="spellStart"/>
      <w:r>
        <w:t>plakete</w:t>
      </w:r>
      <w:proofErr w:type="spellEnd"/>
      <w:r>
        <w:t xml:space="preserve"> „Boris </w:t>
      </w:r>
      <w:proofErr w:type="spellStart"/>
      <w:r>
        <w:t>Kidrič</w:t>
      </w:r>
      <w:proofErr w:type="spellEnd"/>
      <w:r>
        <w:t xml:space="preserve">” (1962)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Plakete</w:t>
      </w:r>
      <w:proofErr w:type="spellEnd"/>
      <w:r>
        <w:t xml:space="preserve"> „Nikola Tesla” (1985).</w:t>
      </w:r>
      <w:r>
        <w:br/>
      </w:r>
      <w:proofErr w:type="spellStart"/>
      <w:r>
        <w:t>Najvažniji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: </w:t>
      </w:r>
      <w:r>
        <w:rPr>
          <w:rStyle w:val="Emphasis"/>
        </w:rPr>
        <w:t xml:space="preserve">O </w:t>
      </w:r>
      <w:proofErr w:type="spellStart"/>
      <w:r>
        <w:rPr>
          <w:rStyle w:val="Emphasis"/>
        </w:rPr>
        <w:t>suštini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fizičkih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teorija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Faradeja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Maksvela</w:t>
      </w:r>
      <w:proofErr w:type="spellEnd"/>
      <w:r>
        <w:t xml:space="preserve"> (1971); </w:t>
      </w:r>
      <w:proofErr w:type="spellStart"/>
      <w:r>
        <w:rPr>
          <w:rStyle w:val="Emphasis"/>
        </w:rPr>
        <w:t>Elektrostatika</w:t>
      </w:r>
      <w:proofErr w:type="spellEnd"/>
      <w:r>
        <w:t xml:space="preserve"> (1973); </w:t>
      </w:r>
      <w:proofErr w:type="spellStart"/>
      <w:r>
        <w:rPr>
          <w:rStyle w:val="Emphasis"/>
        </w:rPr>
        <w:t>Elektrokinetika</w:t>
      </w:r>
      <w:proofErr w:type="spellEnd"/>
      <w:r>
        <w:t xml:space="preserve"> (1973); </w:t>
      </w:r>
      <w:proofErr w:type="spellStart"/>
      <w:r>
        <w:rPr>
          <w:rStyle w:val="Emphasis"/>
        </w:rPr>
        <w:t>Osnovi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elektrotehnike</w:t>
      </w:r>
      <w:proofErr w:type="spellEnd"/>
      <w:r>
        <w:rPr>
          <w:rStyle w:val="Emphasis"/>
        </w:rPr>
        <w:t xml:space="preserve"> II – </w:t>
      </w:r>
      <w:proofErr w:type="spellStart"/>
      <w:r>
        <w:rPr>
          <w:rStyle w:val="Emphasis"/>
        </w:rPr>
        <w:t>Linearna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električna</w:t>
      </w:r>
      <w:proofErr w:type="spellEnd"/>
      <w:r>
        <w:rPr>
          <w:rStyle w:val="Emphasis"/>
        </w:rPr>
        <w:t xml:space="preserve"> kola</w:t>
      </w:r>
      <w:r>
        <w:t xml:space="preserve"> (1981); </w:t>
      </w:r>
      <w:proofErr w:type="spellStart"/>
      <w:r>
        <w:rPr>
          <w:rStyle w:val="Emphasis"/>
        </w:rPr>
        <w:t>Osnovi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elektrotehnike</w:t>
      </w:r>
      <w:proofErr w:type="spellEnd"/>
      <w:r>
        <w:rPr>
          <w:rStyle w:val="Emphasis"/>
        </w:rPr>
        <w:t xml:space="preserve"> I – </w:t>
      </w:r>
      <w:proofErr w:type="spellStart"/>
      <w:r>
        <w:rPr>
          <w:rStyle w:val="Emphasis"/>
        </w:rPr>
        <w:t>Električno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magnetsko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polje</w:t>
      </w:r>
      <w:proofErr w:type="spellEnd"/>
      <w:r>
        <w:t xml:space="preserve"> (1982, 1990); </w:t>
      </w:r>
      <w:proofErr w:type="spellStart"/>
      <w:r>
        <w:rPr>
          <w:rStyle w:val="Emphasis"/>
        </w:rPr>
        <w:t>Odabrani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radovi</w:t>
      </w:r>
      <w:proofErr w:type="spellEnd"/>
      <w:r>
        <w:t xml:space="preserve"> (2003); </w:t>
      </w:r>
      <w:proofErr w:type="spellStart"/>
      <w:r>
        <w:rPr>
          <w:rStyle w:val="Emphasis"/>
        </w:rPr>
        <w:t>Hidroenergetski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potencijali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Crne</w:t>
      </w:r>
      <w:proofErr w:type="spellEnd"/>
      <w:r>
        <w:rPr>
          <w:rStyle w:val="Emphasis"/>
        </w:rPr>
        <w:t xml:space="preserve"> Gore</w:t>
      </w:r>
      <w:r>
        <w:t xml:space="preserve"> (</w:t>
      </w:r>
      <w:proofErr w:type="spellStart"/>
      <w:r>
        <w:t>koautorstvo</w:t>
      </w:r>
      <w:proofErr w:type="spellEnd"/>
      <w:r>
        <w:t xml:space="preserve">) (2007); </w:t>
      </w:r>
      <w:proofErr w:type="spellStart"/>
      <w:r>
        <w:rPr>
          <w:rStyle w:val="Emphasis"/>
        </w:rPr>
        <w:t>Vodni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potencijali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Crne</w:t>
      </w:r>
      <w:proofErr w:type="spellEnd"/>
      <w:r>
        <w:rPr>
          <w:rStyle w:val="Emphasis"/>
        </w:rPr>
        <w:t xml:space="preserve"> Gore </w:t>
      </w:r>
      <w:r>
        <w:t>(</w:t>
      </w:r>
      <w:proofErr w:type="spellStart"/>
      <w:r>
        <w:t>koautorstvo</w:t>
      </w:r>
      <w:proofErr w:type="spellEnd"/>
      <w:r>
        <w:t>) (2010).</w:t>
      </w:r>
      <w:r>
        <w:br/>
      </w:r>
      <w:proofErr w:type="spellStart"/>
      <w:r>
        <w:t>Za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je 1. </w:t>
      </w:r>
      <w:proofErr w:type="spellStart"/>
      <w:proofErr w:type="gramStart"/>
      <w:r>
        <w:t>marta</w:t>
      </w:r>
      <w:proofErr w:type="spellEnd"/>
      <w:proofErr w:type="gramEnd"/>
      <w:r>
        <w:t xml:space="preserve"> 1985.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19. </w:t>
      </w:r>
      <w:proofErr w:type="spellStart"/>
      <w:proofErr w:type="gramStart"/>
      <w:r>
        <w:t>novembra</w:t>
      </w:r>
      <w:proofErr w:type="spellEnd"/>
      <w:proofErr w:type="gramEnd"/>
      <w:r>
        <w:t xml:space="preserve"> 1993. </w:t>
      </w:r>
      <w:proofErr w:type="spellStart"/>
      <w:proofErr w:type="gramStart"/>
      <w:r>
        <w:t>godine</w:t>
      </w:r>
      <w:proofErr w:type="spellEnd"/>
      <w:proofErr w:type="gramEnd"/>
      <w:r>
        <w:t>.</w:t>
      </w:r>
      <w:r>
        <w:br/>
        <w:t xml:space="preserve">Bio je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Odjeljenja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(1985–1995), </w:t>
      </w:r>
      <w:proofErr w:type="spellStart"/>
      <w:r>
        <w:t>generalni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(1995–2001). U 2002.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obavljao</w:t>
      </w:r>
      <w:proofErr w:type="spellEnd"/>
      <w:r>
        <w:t xml:space="preserve"> je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potpredsjednika</w:t>
      </w:r>
      <w:proofErr w:type="spellEnd"/>
      <w:r>
        <w:t xml:space="preserve"> </w:t>
      </w:r>
      <w:proofErr w:type="spellStart"/>
      <w:r>
        <w:t>Akademije</w:t>
      </w:r>
      <w:proofErr w:type="spellEnd"/>
    </w:p>
    <w:p w:rsidR="006D2C18" w:rsidRDefault="006D2C18" w:rsidP="002335D1">
      <w:pPr>
        <w:pStyle w:val="NormalWeb"/>
        <w:jc w:val="both"/>
      </w:pPr>
      <w:proofErr w:type="spellStart"/>
      <w:r>
        <w:t>Preminuo</w:t>
      </w:r>
      <w:proofErr w:type="spellEnd"/>
      <w:r>
        <w:t xml:space="preserve"> je 28. </w:t>
      </w:r>
      <w:proofErr w:type="spellStart"/>
      <w:proofErr w:type="gramStart"/>
      <w:r>
        <w:t>aprila</w:t>
      </w:r>
      <w:proofErr w:type="spellEnd"/>
      <w:proofErr w:type="gramEnd"/>
      <w:r>
        <w:t xml:space="preserve"> 2020. </w:t>
      </w:r>
      <w:proofErr w:type="spellStart"/>
      <w:r>
        <w:t>godine</w:t>
      </w:r>
      <w:proofErr w:type="spellEnd"/>
      <w:r>
        <w:t xml:space="preserve"> u P</w:t>
      </w:r>
      <w:bookmarkStart w:id="0" w:name="_GoBack"/>
      <w:bookmarkEnd w:id="0"/>
      <w:r>
        <w:t>odgorici.</w:t>
      </w:r>
    </w:p>
    <w:p w:rsidR="002335D1" w:rsidRDefault="002335D1" w:rsidP="002335D1">
      <w:pPr>
        <w:pStyle w:val="NormalWeb"/>
        <w:jc w:val="both"/>
      </w:pPr>
      <w:r>
        <w:br/>
        <w:t> </w:t>
      </w:r>
    </w:p>
    <w:p w:rsidR="00CB37C8" w:rsidRDefault="00CB37C8"/>
    <w:sectPr w:rsidR="00CB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1"/>
    <w:rsid w:val="002335D1"/>
    <w:rsid w:val="006D2C18"/>
    <w:rsid w:val="00C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2A16-B27D-4A19-8169-69E1818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3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Vesko</cp:lastModifiedBy>
  <cp:revision>2</cp:revision>
  <dcterms:created xsi:type="dcterms:W3CDTF">2021-01-11T12:57:00Z</dcterms:created>
  <dcterms:modified xsi:type="dcterms:W3CDTF">2021-01-11T13:03:00Z</dcterms:modified>
</cp:coreProperties>
</file>